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23" w:rsidRPr="0012377F" w:rsidRDefault="00E44923" w:rsidP="00E44923">
      <w:pPr>
        <w:widowControl w:val="0"/>
        <w:autoSpaceDE w:val="0"/>
        <w:autoSpaceDN w:val="0"/>
        <w:adjustRightInd w:val="0"/>
        <w:spacing w:after="0" w:line="240" w:lineRule="auto"/>
        <w:ind w:left="104"/>
        <w:jc w:val="center"/>
        <w:rPr>
          <w:rFonts w:asciiTheme="minorHAnsi" w:hAnsiTheme="minorHAnsi" w:cstheme="minorHAnsi"/>
          <w:b/>
          <w:bCs/>
          <w:spacing w:val="-1"/>
        </w:rPr>
      </w:pPr>
      <w:r w:rsidRPr="0012377F">
        <w:rPr>
          <w:rFonts w:asciiTheme="minorHAnsi" w:hAnsiTheme="minorHAnsi" w:cstheme="minorHAnsi"/>
          <w:b/>
          <w:bCs/>
          <w:spacing w:val="-1"/>
        </w:rPr>
        <w:t>PROGRAMA</w:t>
      </w:r>
    </w:p>
    <w:p w:rsidR="00E44923" w:rsidRPr="0012377F" w:rsidRDefault="00E44923" w:rsidP="00B523DE">
      <w:pPr>
        <w:widowControl w:val="0"/>
        <w:autoSpaceDE w:val="0"/>
        <w:autoSpaceDN w:val="0"/>
        <w:adjustRightInd w:val="0"/>
        <w:spacing w:after="0" w:line="240" w:lineRule="auto"/>
        <w:ind w:left="104"/>
        <w:jc w:val="both"/>
        <w:rPr>
          <w:rFonts w:asciiTheme="minorHAnsi" w:hAnsiTheme="minorHAnsi" w:cstheme="minorHAnsi"/>
          <w:b/>
          <w:bCs/>
          <w:spacing w:val="-1"/>
        </w:rPr>
      </w:pPr>
    </w:p>
    <w:p w:rsidR="008B3A2F" w:rsidRPr="0012377F" w:rsidRDefault="00E44923" w:rsidP="00E449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12377F">
        <w:rPr>
          <w:rFonts w:asciiTheme="minorHAnsi" w:hAnsiTheme="minorHAnsi" w:cstheme="minorHAnsi"/>
          <w:b/>
          <w:bCs/>
          <w:spacing w:val="-1"/>
        </w:rPr>
        <w:t xml:space="preserve">UNIDAD CURRICULAR: </w:t>
      </w:r>
      <w:r w:rsidR="008B3A2F" w:rsidRPr="0012377F">
        <w:rPr>
          <w:rFonts w:asciiTheme="minorHAnsi" w:hAnsiTheme="minorHAnsi" w:cstheme="minorHAnsi"/>
          <w:b/>
          <w:bCs/>
          <w:spacing w:val="-1"/>
        </w:rPr>
        <w:t>PS</w:t>
      </w:r>
      <w:r w:rsidR="008B3A2F" w:rsidRPr="0012377F">
        <w:rPr>
          <w:rFonts w:asciiTheme="minorHAnsi" w:hAnsiTheme="minorHAnsi" w:cstheme="minorHAnsi"/>
          <w:b/>
          <w:bCs/>
          <w:spacing w:val="1"/>
        </w:rPr>
        <w:t>I</w:t>
      </w:r>
      <w:r w:rsidR="008B3A2F" w:rsidRPr="0012377F">
        <w:rPr>
          <w:rFonts w:asciiTheme="minorHAnsi" w:hAnsiTheme="minorHAnsi" w:cstheme="minorHAnsi"/>
          <w:b/>
          <w:bCs/>
          <w:spacing w:val="-1"/>
        </w:rPr>
        <w:t>C</w:t>
      </w:r>
      <w:r w:rsidR="008B3A2F" w:rsidRPr="0012377F">
        <w:rPr>
          <w:rFonts w:asciiTheme="minorHAnsi" w:hAnsiTheme="minorHAnsi" w:cstheme="minorHAnsi"/>
          <w:b/>
          <w:bCs/>
          <w:spacing w:val="1"/>
        </w:rPr>
        <w:t>O</w:t>
      </w:r>
      <w:r w:rsidR="008B3A2F" w:rsidRPr="0012377F">
        <w:rPr>
          <w:rFonts w:asciiTheme="minorHAnsi" w:hAnsiTheme="minorHAnsi" w:cstheme="minorHAnsi"/>
          <w:b/>
          <w:bCs/>
        </w:rPr>
        <w:t>L</w:t>
      </w:r>
      <w:r w:rsidR="008B3A2F" w:rsidRPr="0012377F">
        <w:rPr>
          <w:rFonts w:asciiTheme="minorHAnsi" w:hAnsiTheme="minorHAnsi" w:cstheme="minorHAnsi"/>
          <w:b/>
          <w:bCs/>
          <w:spacing w:val="1"/>
        </w:rPr>
        <w:t>O</w:t>
      </w:r>
      <w:r w:rsidR="008B3A2F" w:rsidRPr="0012377F">
        <w:rPr>
          <w:rFonts w:asciiTheme="minorHAnsi" w:hAnsiTheme="minorHAnsi" w:cstheme="minorHAnsi"/>
          <w:b/>
          <w:bCs/>
          <w:spacing w:val="-1"/>
        </w:rPr>
        <w:t>G</w:t>
      </w:r>
      <w:r w:rsidR="008B3A2F" w:rsidRPr="0012377F">
        <w:rPr>
          <w:rFonts w:asciiTheme="minorHAnsi" w:hAnsiTheme="minorHAnsi" w:cstheme="minorHAnsi"/>
          <w:b/>
          <w:bCs/>
          <w:spacing w:val="3"/>
        </w:rPr>
        <w:t>Í</w:t>
      </w:r>
      <w:r w:rsidR="008B3A2F" w:rsidRPr="0012377F">
        <w:rPr>
          <w:rFonts w:asciiTheme="minorHAnsi" w:hAnsiTheme="minorHAnsi" w:cstheme="minorHAnsi"/>
          <w:b/>
          <w:bCs/>
        </w:rPr>
        <w:t>A</w:t>
      </w:r>
      <w:r w:rsidR="008B3A2F" w:rsidRPr="0012377F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8B3A2F" w:rsidRPr="0012377F">
        <w:rPr>
          <w:rFonts w:asciiTheme="minorHAnsi" w:hAnsiTheme="minorHAnsi" w:cstheme="minorHAnsi"/>
          <w:b/>
          <w:bCs/>
          <w:spacing w:val="-1"/>
        </w:rPr>
        <w:t>ED</w:t>
      </w:r>
      <w:r w:rsidR="008B3A2F" w:rsidRPr="0012377F">
        <w:rPr>
          <w:rFonts w:asciiTheme="minorHAnsi" w:hAnsiTheme="minorHAnsi" w:cstheme="minorHAnsi"/>
          <w:b/>
          <w:bCs/>
          <w:spacing w:val="1"/>
        </w:rPr>
        <w:t>U</w:t>
      </w:r>
      <w:r w:rsidR="008B3A2F" w:rsidRPr="0012377F">
        <w:rPr>
          <w:rFonts w:asciiTheme="minorHAnsi" w:hAnsiTheme="minorHAnsi" w:cstheme="minorHAnsi"/>
          <w:b/>
          <w:bCs/>
          <w:spacing w:val="-1"/>
        </w:rPr>
        <w:t>C</w:t>
      </w:r>
      <w:r w:rsidR="008B3A2F" w:rsidRPr="0012377F">
        <w:rPr>
          <w:rFonts w:asciiTheme="minorHAnsi" w:hAnsiTheme="minorHAnsi" w:cstheme="minorHAnsi"/>
          <w:b/>
          <w:bCs/>
          <w:spacing w:val="-3"/>
        </w:rPr>
        <w:t>A</w:t>
      </w:r>
      <w:r w:rsidR="008B3A2F" w:rsidRPr="0012377F">
        <w:rPr>
          <w:rFonts w:asciiTheme="minorHAnsi" w:hAnsiTheme="minorHAnsi" w:cstheme="minorHAnsi"/>
          <w:b/>
          <w:bCs/>
          <w:spacing w:val="-1"/>
        </w:rPr>
        <w:t>C</w:t>
      </w:r>
      <w:r w:rsidR="008B3A2F" w:rsidRPr="0012377F">
        <w:rPr>
          <w:rFonts w:asciiTheme="minorHAnsi" w:hAnsiTheme="minorHAnsi" w:cstheme="minorHAnsi"/>
          <w:b/>
          <w:bCs/>
          <w:spacing w:val="3"/>
        </w:rPr>
        <w:t>I</w:t>
      </w:r>
      <w:r w:rsidR="008B3A2F" w:rsidRPr="0012377F">
        <w:rPr>
          <w:rFonts w:asciiTheme="minorHAnsi" w:hAnsiTheme="minorHAnsi" w:cstheme="minorHAnsi"/>
          <w:b/>
          <w:bCs/>
          <w:spacing w:val="1"/>
        </w:rPr>
        <w:t>ON</w:t>
      </w:r>
      <w:r w:rsidR="008B3A2F" w:rsidRPr="0012377F">
        <w:rPr>
          <w:rFonts w:asciiTheme="minorHAnsi" w:hAnsiTheme="minorHAnsi" w:cstheme="minorHAnsi"/>
          <w:b/>
          <w:bCs/>
          <w:spacing w:val="-5"/>
        </w:rPr>
        <w:t>A</w:t>
      </w:r>
      <w:r w:rsidR="008B3A2F" w:rsidRPr="0012377F">
        <w:rPr>
          <w:rFonts w:asciiTheme="minorHAnsi" w:hAnsiTheme="minorHAnsi" w:cstheme="minorHAnsi"/>
          <w:b/>
          <w:bCs/>
        </w:rPr>
        <w:t>L</w:t>
      </w:r>
    </w:p>
    <w:p w:rsidR="00B523DE" w:rsidRPr="0012377F" w:rsidRDefault="00B523DE" w:rsidP="00B523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Theme="minorHAnsi" w:hAnsiTheme="minorHAnsi" w:cstheme="minorHAnsi"/>
          <w:b/>
          <w:bCs/>
        </w:rPr>
      </w:pPr>
    </w:p>
    <w:p w:rsidR="00B523DE" w:rsidRPr="0012377F" w:rsidRDefault="00B523DE" w:rsidP="00E449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Theme="minorHAnsi" w:hAnsiTheme="minorHAnsi" w:cstheme="minorHAnsi"/>
          <w:b/>
          <w:bCs/>
        </w:rPr>
      </w:pPr>
      <w:r w:rsidRPr="0012377F">
        <w:rPr>
          <w:rFonts w:asciiTheme="minorHAnsi" w:hAnsiTheme="minorHAnsi" w:cstheme="minorHAnsi"/>
          <w:b/>
          <w:bCs/>
        </w:rPr>
        <w:t>PROFESORADO PARA LA EDUCACIÓN PRIMARIA</w:t>
      </w:r>
    </w:p>
    <w:p w:rsidR="00B523DE" w:rsidRPr="0012377F" w:rsidRDefault="00B523DE" w:rsidP="00B523DE">
      <w:pPr>
        <w:widowControl w:val="0"/>
        <w:autoSpaceDE w:val="0"/>
        <w:autoSpaceDN w:val="0"/>
        <w:adjustRightInd w:val="0"/>
        <w:spacing w:after="0" w:line="240" w:lineRule="auto"/>
        <w:ind w:left="104" w:right="6238"/>
        <w:jc w:val="both"/>
        <w:rPr>
          <w:rFonts w:asciiTheme="minorHAnsi" w:hAnsiTheme="minorHAnsi" w:cstheme="minorHAnsi"/>
          <w:b/>
          <w:bCs/>
        </w:rPr>
      </w:pPr>
    </w:p>
    <w:p w:rsidR="00B523DE" w:rsidRPr="0012377F" w:rsidRDefault="00B523DE" w:rsidP="00B523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Theme="minorHAnsi" w:hAnsiTheme="minorHAnsi" w:cstheme="minorHAnsi"/>
          <w:b/>
        </w:rPr>
      </w:pPr>
      <w:r w:rsidRPr="0012377F">
        <w:rPr>
          <w:rFonts w:asciiTheme="minorHAnsi" w:hAnsiTheme="minorHAnsi" w:cstheme="minorHAnsi"/>
          <w:b/>
        </w:rPr>
        <w:t>PROFESOR: LEGUIZA WALTER JOSÉ</w:t>
      </w:r>
    </w:p>
    <w:p w:rsidR="00B523DE" w:rsidRPr="0012377F" w:rsidRDefault="00B523DE" w:rsidP="00B523DE">
      <w:pPr>
        <w:widowControl w:val="0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Theme="minorHAnsi" w:hAnsiTheme="minorHAnsi" w:cstheme="minorHAnsi"/>
          <w:b/>
        </w:rPr>
      </w:pPr>
    </w:p>
    <w:p w:rsidR="008B3A2F" w:rsidRPr="00376AE7" w:rsidRDefault="00376AE7" w:rsidP="00376AE7">
      <w:pPr>
        <w:widowControl w:val="0"/>
        <w:autoSpaceDE w:val="0"/>
        <w:autoSpaceDN w:val="0"/>
        <w:adjustRightInd w:val="0"/>
        <w:spacing w:after="0" w:line="240" w:lineRule="auto"/>
        <w:ind w:right="11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CURSO: 1° 1ra</w:t>
      </w:r>
      <w:r w:rsidR="00B523DE" w:rsidRPr="0012377F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>1° 3ra</w:t>
      </w: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</w:rPr>
      </w:pP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after="0" w:line="240" w:lineRule="auto"/>
        <w:ind w:left="104"/>
        <w:jc w:val="both"/>
        <w:rPr>
          <w:rFonts w:asciiTheme="minorHAnsi" w:hAnsiTheme="minorHAnsi" w:cstheme="minorHAnsi"/>
          <w:b/>
        </w:rPr>
      </w:pPr>
      <w:r w:rsidRPr="0012377F">
        <w:rPr>
          <w:rFonts w:asciiTheme="minorHAnsi" w:hAnsiTheme="minorHAnsi" w:cstheme="minorHAnsi"/>
          <w:b/>
        </w:rPr>
        <w:t>F</w:t>
      </w:r>
      <w:r w:rsidRPr="0012377F">
        <w:rPr>
          <w:rFonts w:asciiTheme="minorHAnsi" w:hAnsiTheme="minorHAnsi" w:cstheme="minorHAnsi"/>
          <w:b/>
          <w:spacing w:val="1"/>
        </w:rPr>
        <w:t>O</w:t>
      </w:r>
      <w:r w:rsidRPr="0012377F">
        <w:rPr>
          <w:rFonts w:asciiTheme="minorHAnsi" w:hAnsiTheme="minorHAnsi" w:cstheme="minorHAnsi"/>
          <w:b/>
          <w:spacing w:val="-1"/>
        </w:rPr>
        <w:t>RMA</w:t>
      </w:r>
      <w:r w:rsidRPr="0012377F">
        <w:rPr>
          <w:rFonts w:asciiTheme="minorHAnsi" w:hAnsiTheme="minorHAnsi" w:cstheme="minorHAnsi"/>
          <w:b/>
          <w:spacing w:val="1"/>
        </w:rPr>
        <w:t>TO</w:t>
      </w:r>
      <w:r w:rsidRPr="0012377F">
        <w:rPr>
          <w:rFonts w:asciiTheme="minorHAnsi" w:hAnsiTheme="minorHAnsi" w:cstheme="minorHAnsi"/>
          <w:b/>
        </w:rPr>
        <w:t xml:space="preserve">: </w:t>
      </w:r>
      <w:r w:rsidRPr="0012377F">
        <w:rPr>
          <w:rFonts w:asciiTheme="minorHAnsi" w:hAnsiTheme="minorHAnsi" w:cstheme="minorHAnsi"/>
          <w:b/>
          <w:spacing w:val="-1"/>
        </w:rPr>
        <w:t>A</w:t>
      </w:r>
      <w:r w:rsidRPr="0012377F">
        <w:rPr>
          <w:rFonts w:asciiTheme="minorHAnsi" w:hAnsiTheme="minorHAnsi" w:cstheme="minorHAnsi"/>
          <w:b/>
        </w:rPr>
        <w:t>s</w:t>
      </w:r>
      <w:r w:rsidRPr="0012377F">
        <w:rPr>
          <w:rFonts w:asciiTheme="minorHAnsi" w:hAnsiTheme="minorHAnsi" w:cstheme="minorHAnsi"/>
          <w:b/>
          <w:spacing w:val="-1"/>
        </w:rPr>
        <w:t>i</w:t>
      </w:r>
      <w:r w:rsidRPr="0012377F">
        <w:rPr>
          <w:rFonts w:asciiTheme="minorHAnsi" w:hAnsiTheme="minorHAnsi" w:cstheme="minorHAnsi"/>
          <w:b/>
        </w:rPr>
        <w:t>gna</w:t>
      </w:r>
      <w:r w:rsidRPr="0012377F">
        <w:rPr>
          <w:rFonts w:asciiTheme="minorHAnsi" w:hAnsiTheme="minorHAnsi" w:cstheme="minorHAnsi"/>
          <w:b/>
          <w:spacing w:val="1"/>
        </w:rPr>
        <w:t>t</w:t>
      </w:r>
      <w:r w:rsidRPr="0012377F">
        <w:rPr>
          <w:rFonts w:asciiTheme="minorHAnsi" w:hAnsiTheme="minorHAnsi" w:cstheme="minorHAnsi"/>
          <w:b/>
        </w:rPr>
        <w:t>ura</w:t>
      </w:r>
      <w:r w:rsidR="002314F5">
        <w:rPr>
          <w:rFonts w:asciiTheme="minorHAnsi" w:hAnsiTheme="minorHAnsi" w:cstheme="minorHAnsi"/>
          <w:b/>
        </w:rPr>
        <w:t xml:space="preserve">                       AÑO: 2019</w:t>
      </w:r>
    </w:p>
    <w:p w:rsidR="00376AE7" w:rsidRDefault="00376AE7" w:rsidP="00EC2A13">
      <w:pPr>
        <w:widowControl w:val="0"/>
        <w:autoSpaceDE w:val="0"/>
        <w:autoSpaceDN w:val="0"/>
        <w:adjustRightInd w:val="0"/>
        <w:spacing w:before="37" w:after="0" w:line="240" w:lineRule="auto"/>
        <w:ind w:left="104"/>
        <w:jc w:val="both"/>
        <w:rPr>
          <w:rFonts w:asciiTheme="minorHAnsi" w:hAnsiTheme="minorHAnsi" w:cstheme="minorHAnsi"/>
          <w:b/>
          <w:spacing w:val="-1"/>
        </w:rPr>
      </w:pP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before="37" w:after="0" w:line="240" w:lineRule="auto"/>
        <w:ind w:left="104"/>
        <w:jc w:val="both"/>
        <w:rPr>
          <w:rFonts w:asciiTheme="minorHAnsi" w:hAnsiTheme="minorHAnsi" w:cstheme="minorHAnsi"/>
          <w:b/>
        </w:rPr>
      </w:pPr>
      <w:r w:rsidRPr="0012377F">
        <w:rPr>
          <w:rFonts w:asciiTheme="minorHAnsi" w:hAnsiTheme="minorHAnsi" w:cstheme="minorHAnsi"/>
          <w:b/>
          <w:spacing w:val="-1"/>
        </w:rPr>
        <w:t>RÉ</w:t>
      </w:r>
      <w:r w:rsidRPr="0012377F">
        <w:rPr>
          <w:rFonts w:asciiTheme="minorHAnsi" w:hAnsiTheme="minorHAnsi" w:cstheme="minorHAnsi"/>
          <w:b/>
          <w:spacing w:val="1"/>
        </w:rPr>
        <w:t>GI</w:t>
      </w:r>
      <w:r w:rsidRPr="0012377F">
        <w:rPr>
          <w:rFonts w:asciiTheme="minorHAnsi" w:hAnsiTheme="minorHAnsi" w:cstheme="minorHAnsi"/>
          <w:b/>
          <w:spacing w:val="-1"/>
        </w:rPr>
        <w:t>ME</w:t>
      </w:r>
      <w:r w:rsidRPr="0012377F">
        <w:rPr>
          <w:rFonts w:asciiTheme="minorHAnsi" w:hAnsiTheme="minorHAnsi" w:cstheme="minorHAnsi"/>
          <w:b/>
        </w:rPr>
        <w:t>N</w:t>
      </w:r>
      <w:r w:rsidRPr="0012377F">
        <w:rPr>
          <w:rFonts w:asciiTheme="minorHAnsi" w:hAnsiTheme="minorHAnsi" w:cstheme="minorHAnsi"/>
          <w:b/>
          <w:spacing w:val="2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DE</w:t>
      </w:r>
      <w:r w:rsidRPr="0012377F">
        <w:rPr>
          <w:rFonts w:asciiTheme="minorHAnsi" w:hAnsiTheme="minorHAnsi" w:cstheme="minorHAnsi"/>
          <w:b/>
        </w:rPr>
        <w:t>L</w:t>
      </w:r>
      <w:r w:rsidRPr="0012377F">
        <w:rPr>
          <w:rFonts w:asciiTheme="minorHAnsi" w:hAnsiTheme="minorHAnsi" w:cstheme="minorHAnsi"/>
          <w:b/>
          <w:spacing w:val="2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CURS</w:t>
      </w:r>
      <w:r w:rsidRPr="0012377F">
        <w:rPr>
          <w:rFonts w:asciiTheme="minorHAnsi" w:hAnsiTheme="minorHAnsi" w:cstheme="minorHAnsi"/>
          <w:b/>
          <w:spacing w:val="1"/>
        </w:rPr>
        <w:t>A</w:t>
      </w:r>
      <w:r w:rsidRPr="0012377F">
        <w:rPr>
          <w:rFonts w:asciiTheme="minorHAnsi" w:hAnsiTheme="minorHAnsi" w:cstheme="minorHAnsi"/>
          <w:b/>
          <w:spacing w:val="-1"/>
        </w:rPr>
        <w:t>D</w:t>
      </w:r>
      <w:r w:rsidRPr="0012377F">
        <w:rPr>
          <w:rFonts w:asciiTheme="minorHAnsi" w:hAnsiTheme="minorHAnsi" w:cstheme="minorHAnsi"/>
          <w:b/>
          <w:spacing w:val="1"/>
        </w:rPr>
        <w:t>O</w:t>
      </w:r>
      <w:r w:rsidRPr="0012377F">
        <w:rPr>
          <w:rFonts w:asciiTheme="minorHAnsi" w:hAnsiTheme="minorHAnsi" w:cstheme="minorHAnsi"/>
          <w:b/>
        </w:rPr>
        <w:t>:</w:t>
      </w:r>
      <w:r w:rsidRPr="0012377F">
        <w:rPr>
          <w:rFonts w:asciiTheme="minorHAnsi" w:hAnsiTheme="minorHAnsi" w:cstheme="minorHAnsi"/>
          <w:b/>
          <w:spacing w:val="2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A</w:t>
      </w:r>
      <w:r w:rsidRPr="0012377F">
        <w:rPr>
          <w:rFonts w:asciiTheme="minorHAnsi" w:hAnsiTheme="minorHAnsi" w:cstheme="minorHAnsi"/>
          <w:b/>
        </w:rPr>
        <w:t>nual</w:t>
      </w:r>
    </w:p>
    <w:p w:rsidR="00B523DE" w:rsidRPr="0012377F" w:rsidRDefault="00B523DE" w:rsidP="00EC2A13">
      <w:pPr>
        <w:widowControl w:val="0"/>
        <w:autoSpaceDE w:val="0"/>
        <w:autoSpaceDN w:val="0"/>
        <w:adjustRightInd w:val="0"/>
        <w:spacing w:before="37" w:after="0" w:line="240" w:lineRule="auto"/>
        <w:ind w:left="104"/>
        <w:jc w:val="both"/>
        <w:rPr>
          <w:rFonts w:asciiTheme="minorHAnsi" w:hAnsiTheme="minorHAnsi" w:cstheme="minorHAnsi"/>
        </w:rPr>
      </w:pPr>
    </w:p>
    <w:p w:rsidR="00B523DE" w:rsidRPr="0012377F" w:rsidRDefault="00B523DE" w:rsidP="00B523DE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12377F">
        <w:rPr>
          <w:rFonts w:asciiTheme="minorHAnsi" w:hAnsiTheme="minorHAnsi" w:cstheme="minorHAnsi"/>
          <w:b/>
        </w:rPr>
        <w:t>OBJETIVOS:</w:t>
      </w:r>
    </w:p>
    <w:p w:rsidR="00B523DE" w:rsidRPr="0012377F" w:rsidRDefault="00B523DE" w:rsidP="00B523DE">
      <w:pPr>
        <w:pStyle w:val="Prrafodelista"/>
        <w:keepNext/>
        <w:numPr>
          <w:ilvl w:val="0"/>
          <w:numId w:val="10"/>
        </w:numPr>
        <w:spacing w:after="0" w:line="240" w:lineRule="exact"/>
        <w:ind w:left="568" w:hanging="284"/>
        <w:jc w:val="both"/>
        <w:rPr>
          <w:rFonts w:cstheme="minorHAnsi"/>
        </w:rPr>
      </w:pPr>
      <w:r w:rsidRPr="0012377F">
        <w:rPr>
          <w:rFonts w:cstheme="minorHAnsi"/>
        </w:rPr>
        <w:t xml:space="preserve"> Interpretar la realidad sobre los contextos de producción, paradigmas, líneas teóricas referidas a la Psicología Educacional. </w:t>
      </w:r>
    </w:p>
    <w:p w:rsidR="00B523DE" w:rsidRPr="0012377F" w:rsidRDefault="00B523DE" w:rsidP="00B523DE">
      <w:pPr>
        <w:pStyle w:val="Prrafodelista"/>
        <w:keepNext/>
        <w:numPr>
          <w:ilvl w:val="0"/>
          <w:numId w:val="10"/>
        </w:numPr>
        <w:spacing w:after="0" w:line="240" w:lineRule="exact"/>
        <w:ind w:left="568" w:hanging="284"/>
        <w:jc w:val="both"/>
        <w:rPr>
          <w:rFonts w:cstheme="minorHAnsi"/>
        </w:rPr>
      </w:pPr>
      <w:r w:rsidRPr="0012377F">
        <w:rPr>
          <w:rFonts w:cstheme="minorHAnsi"/>
        </w:rPr>
        <w:t>Construir conocimientos desde el análisis y la comprensión de situaciones complejas del campo  educativo.</w:t>
      </w:r>
    </w:p>
    <w:p w:rsidR="00B523DE" w:rsidRPr="0012377F" w:rsidRDefault="00B523DE" w:rsidP="00B523DE">
      <w:pPr>
        <w:pStyle w:val="Prrafodelista"/>
        <w:keepNext/>
        <w:numPr>
          <w:ilvl w:val="0"/>
          <w:numId w:val="10"/>
        </w:numPr>
        <w:spacing w:after="0" w:line="240" w:lineRule="exact"/>
        <w:ind w:left="568" w:hanging="284"/>
        <w:jc w:val="both"/>
        <w:rPr>
          <w:rFonts w:cstheme="minorHAnsi"/>
        </w:rPr>
      </w:pPr>
      <w:r w:rsidRPr="0012377F">
        <w:rPr>
          <w:rFonts w:cstheme="minorHAnsi"/>
          <w:lang w:val="es-ES"/>
        </w:rPr>
        <w:t>Reconocer la importancia de la Psicología educacional como disciplina que contribuye sustantivamente a la “solución” de problemáticas educativas relevantes.</w:t>
      </w:r>
    </w:p>
    <w:p w:rsidR="008B3A2F" w:rsidRPr="0012377F" w:rsidRDefault="00B523DE" w:rsidP="00B523DE">
      <w:pPr>
        <w:pStyle w:val="Prrafodelista"/>
        <w:keepNext/>
        <w:numPr>
          <w:ilvl w:val="0"/>
          <w:numId w:val="10"/>
        </w:numPr>
        <w:spacing w:after="0" w:line="240" w:lineRule="exact"/>
        <w:ind w:left="568" w:hanging="284"/>
        <w:jc w:val="both"/>
        <w:rPr>
          <w:rFonts w:cstheme="minorHAnsi"/>
        </w:rPr>
      </w:pPr>
      <w:r w:rsidRPr="0012377F">
        <w:rPr>
          <w:rFonts w:cstheme="minorHAnsi"/>
        </w:rPr>
        <w:t>Comprender las diferentes teorías del aprendizaje en el marco situacional de la escuela.</w:t>
      </w: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before="13" w:after="0" w:line="240" w:lineRule="exact"/>
        <w:jc w:val="both"/>
        <w:rPr>
          <w:rFonts w:asciiTheme="minorHAnsi" w:hAnsiTheme="minorHAnsi" w:cstheme="minorHAnsi"/>
        </w:rPr>
      </w:pP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after="0" w:line="240" w:lineRule="auto"/>
        <w:ind w:left="104" w:right="6129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  <w:b/>
          <w:bCs/>
          <w:spacing w:val="-1"/>
        </w:rPr>
        <w:t>E</w:t>
      </w:r>
      <w:r w:rsidRPr="0012377F">
        <w:rPr>
          <w:rFonts w:asciiTheme="minorHAnsi" w:hAnsiTheme="minorHAnsi" w:cstheme="minorHAnsi"/>
          <w:b/>
          <w:bCs/>
        </w:rPr>
        <w:t>J</w:t>
      </w:r>
      <w:r w:rsidRPr="0012377F">
        <w:rPr>
          <w:rFonts w:asciiTheme="minorHAnsi" w:hAnsiTheme="minorHAnsi" w:cstheme="minorHAnsi"/>
          <w:b/>
          <w:bCs/>
          <w:spacing w:val="-1"/>
        </w:rPr>
        <w:t>E</w:t>
      </w:r>
      <w:r w:rsidRPr="0012377F">
        <w:rPr>
          <w:rFonts w:asciiTheme="minorHAnsi" w:hAnsiTheme="minorHAnsi" w:cstheme="minorHAnsi"/>
          <w:b/>
          <w:bCs/>
        </w:rPr>
        <w:t>S</w:t>
      </w:r>
      <w:r w:rsidRPr="0012377F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12377F">
        <w:rPr>
          <w:rFonts w:asciiTheme="minorHAnsi" w:hAnsiTheme="minorHAnsi" w:cstheme="minorHAnsi"/>
          <w:b/>
          <w:bCs/>
          <w:spacing w:val="-1"/>
        </w:rPr>
        <w:t>D</w:t>
      </w:r>
      <w:r w:rsidRPr="0012377F">
        <w:rPr>
          <w:rFonts w:asciiTheme="minorHAnsi" w:hAnsiTheme="minorHAnsi" w:cstheme="minorHAnsi"/>
          <w:b/>
          <w:bCs/>
        </w:rPr>
        <w:t xml:space="preserve">E </w:t>
      </w:r>
      <w:r w:rsidRPr="0012377F">
        <w:rPr>
          <w:rFonts w:asciiTheme="minorHAnsi" w:hAnsiTheme="minorHAnsi" w:cstheme="minorHAnsi"/>
          <w:b/>
          <w:bCs/>
          <w:spacing w:val="-1"/>
        </w:rPr>
        <w:t>C</w:t>
      </w:r>
      <w:r w:rsidRPr="0012377F">
        <w:rPr>
          <w:rFonts w:asciiTheme="minorHAnsi" w:hAnsiTheme="minorHAnsi" w:cstheme="minorHAnsi"/>
          <w:b/>
          <w:bCs/>
          <w:spacing w:val="1"/>
        </w:rPr>
        <w:t>O</w:t>
      </w:r>
      <w:r w:rsidRPr="0012377F">
        <w:rPr>
          <w:rFonts w:asciiTheme="minorHAnsi" w:hAnsiTheme="minorHAnsi" w:cstheme="minorHAnsi"/>
          <w:b/>
          <w:bCs/>
          <w:spacing w:val="-1"/>
        </w:rPr>
        <w:t>N</w:t>
      </w:r>
      <w:r w:rsidRPr="0012377F">
        <w:rPr>
          <w:rFonts w:asciiTheme="minorHAnsi" w:hAnsiTheme="minorHAnsi" w:cstheme="minorHAnsi"/>
          <w:b/>
          <w:bCs/>
        </w:rPr>
        <w:t>T</w:t>
      </w:r>
      <w:r w:rsidRPr="0012377F">
        <w:rPr>
          <w:rFonts w:asciiTheme="minorHAnsi" w:hAnsiTheme="minorHAnsi" w:cstheme="minorHAnsi"/>
          <w:b/>
          <w:bCs/>
          <w:spacing w:val="-1"/>
        </w:rPr>
        <w:t>EN</w:t>
      </w:r>
      <w:r w:rsidRPr="0012377F">
        <w:rPr>
          <w:rFonts w:asciiTheme="minorHAnsi" w:hAnsiTheme="minorHAnsi" w:cstheme="minorHAnsi"/>
          <w:b/>
          <w:bCs/>
          <w:spacing w:val="1"/>
        </w:rPr>
        <w:t>I</w:t>
      </w:r>
      <w:r w:rsidRPr="0012377F">
        <w:rPr>
          <w:rFonts w:asciiTheme="minorHAnsi" w:hAnsiTheme="minorHAnsi" w:cstheme="minorHAnsi"/>
          <w:b/>
          <w:bCs/>
          <w:spacing w:val="-1"/>
        </w:rPr>
        <w:t>D</w:t>
      </w:r>
      <w:r w:rsidRPr="0012377F">
        <w:rPr>
          <w:rFonts w:asciiTheme="minorHAnsi" w:hAnsiTheme="minorHAnsi" w:cstheme="minorHAnsi"/>
          <w:b/>
          <w:bCs/>
          <w:spacing w:val="1"/>
        </w:rPr>
        <w:t>O</w:t>
      </w:r>
      <w:r w:rsidRPr="0012377F">
        <w:rPr>
          <w:rFonts w:asciiTheme="minorHAnsi" w:hAnsiTheme="minorHAnsi" w:cstheme="minorHAnsi"/>
          <w:b/>
          <w:bCs/>
        </w:rPr>
        <w:t>S</w:t>
      </w: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before="13" w:after="0" w:line="240" w:lineRule="exact"/>
        <w:jc w:val="both"/>
        <w:rPr>
          <w:rFonts w:asciiTheme="minorHAnsi" w:hAnsiTheme="minorHAnsi" w:cstheme="minorHAnsi"/>
        </w:rPr>
      </w:pP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after="0" w:line="240" w:lineRule="auto"/>
        <w:ind w:right="510"/>
        <w:jc w:val="both"/>
        <w:rPr>
          <w:rFonts w:asciiTheme="minorHAnsi" w:hAnsiTheme="minorHAnsi" w:cstheme="minorHAnsi"/>
          <w:b/>
        </w:rPr>
      </w:pPr>
      <w:r w:rsidRPr="0012377F">
        <w:rPr>
          <w:rFonts w:asciiTheme="minorHAnsi" w:hAnsiTheme="minorHAnsi" w:cstheme="minorHAnsi"/>
          <w:b/>
          <w:spacing w:val="-1"/>
        </w:rPr>
        <w:t>E</w:t>
      </w:r>
      <w:r w:rsidRPr="0012377F">
        <w:rPr>
          <w:rFonts w:asciiTheme="minorHAnsi" w:hAnsiTheme="minorHAnsi" w:cstheme="minorHAnsi"/>
          <w:b/>
        </w:rPr>
        <w:t>JE</w:t>
      </w:r>
      <w:r w:rsidRPr="0012377F">
        <w:rPr>
          <w:rFonts w:asciiTheme="minorHAnsi" w:hAnsiTheme="minorHAnsi" w:cstheme="minorHAnsi"/>
          <w:b/>
          <w:spacing w:val="2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I</w:t>
      </w:r>
      <w:r w:rsidRPr="0012377F">
        <w:rPr>
          <w:rFonts w:asciiTheme="minorHAnsi" w:hAnsiTheme="minorHAnsi" w:cstheme="minorHAnsi"/>
          <w:b/>
        </w:rPr>
        <w:t>: La</w:t>
      </w:r>
      <w:r w:rsidRPr="0012377F">
        <w:rPr>
          <w:rFonts w:asciiTheme="minorHAnsi" w:hAnsiTheme="minorHAnsi" w:cstheme="minorHAnsi"/>
          <w:b/>
          <w:spacing w:val="1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P</w:t>
      </w:r>
      <w:r w:rsidRPr="0012377F">
        <w:rPr>
          <w:rFonts w:asciiTheme="minorHAnsi" w:hAnsiTheme="minorHAnsi" w:cstheme="minorHAnsi"/>
          <w:b/>
        </w:rPr>
        <w:t>s</w:t>
      </w:r>
      <w:r w:rsidRPr="0012377F">
        <w:rPr>
          <w:rFonts w:asciiTheme="minorHAnsi" w:hAnsiTheme="minorHAnsi" w:cstheme="minorHAnsi"/>
          <w:b/>
          <w:spacing w:val="-1"/>
        </w:rPr>
        <w:t>i</w:t>
      </w:r>
      <w:r w:rsidRPr="0012377F">
        <w:rPr>
          <w:rFonts w:asciiTheme="minorHAnsi" w:hAnsiTheme="minorHAnsi" w:cstheme="minorHAnsi"/>
          <w:b/>
        </w:rPr>
        <w:t>co</w:t>
      </w:r>
      <w:r w:rsidRPr="0012377F">
        <w:rPr>
          <w:rFonts w:asciiTheme="minorHAnsi" w:hAnsiTheme="minorHAnsi" w:cstheme="minorHAnsi"/>
          <w:b/>
          <w:spacing w:val="-1"/>
        </w:rPr>
        <w:t>l</w:t>
      </w:r>
      <w:r w:rsidRPr="0012377F">
        <w:rPr>
          <w:rFonts w:asciiTheme="minorHAnsi" w:hAnsiTheme="minorHAnsi" w:cstheme="minorHAnsi"/>
          <w:b/>
        </w:rPr>
        <w:t>o</w:t>
      </w:r>
      <w:r w:rsidRPr="0012377F">
        <w:rPr>
          <w:rFonts w:asciiTheme="minorHAnsi" w:hAnsiTheme="minorHAnsi" w:cstheme="minorHAnsi"/>
          <w:b/>
          <w:spacing w:val="2"/>
        </w:rPr>
        <w:t>g</w:t>
      </w:r>
      <w:r w:rsidRPr="0012377F">
        <w:rPr>
          <w:rFonts w:asciiTheme="minorHAnsi" w:hAnsiTheme="minorHAnsi" w:cstheme="minorHAnsi"/>
          <w:b/>
          <w:spacing w:val="-1"/>
        </w:rPr>
        <w:t>í</w:t>
      </w:r>
      <w:r w:rsidRPr="0012377F">
        <w:rPr>
          <w:rFonts w:asciiTheme="minorHAnsi" w:hAnsiTheme="minorHAnsi" w:cstheme="minorHAnsi"/>
          <w:b/>
        </w:rPr>
        <w:t>a</w:t>
      </w:r>
      <w:r w:rsidR="007D5960" w:rsidRPr="0012377F">
        <w:rPr>
          <w:rFonts w:asciiTheme="minorHAnsi" w:hAnsiTheme="minorHAnsi" w:cstheme="minorHAnsi"/>
          <w:b/>
          <w:spacing w:val="3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E</w:t>
      </w:r>
      <w:r w:rsidRPr="0012377F">
        <w:rPr>
          <w:rFonts w:asciiTheme="minorHAnsi" w:hAnsiTheme="minorHAnsi" w:cstheme="minorHAnsi"/>
          <w:b/>
        </w:rPr>
        <w:t>ducac</w:t>
      </w:r>
      <w:r w:rsidRPr="0012377F">
        <w:rPr>
          <w:rFonts w:asciiTheme="minorHAnsi" w:hAnsiTheme="minorHAnsi" w:cstheme="minorHAnsi"/>
          <w:b/>
          <w:spacing w:val="-1"/>
        </w:rPr>
        <w:t>i</w:t>
      </w:r>
      <w:r w:rsidRPr="0012377F">
        <w:rPr>
          <w:rFonts w:asciiTheme="minorHAnsi" w:hAnsiTheme="minorHAnsi" w:cstheme="minorHAnsi"/>
          <w:b/>
        </w:rPr>
        <w:t>on</w:t>
      </w:r>
      <w:r w:rsidRPr="0012377F">
        <w:rPr>
          <w:rFonts w:asciiTheme="minorHAnsi" w:hAnsiTheme="minorHAnsi" w:cstheme="minorHAnsi"/>
          <w:b/>
          <w:spacing w:val="2"/>
        </w:rPr>
        <w:t>a</w:t>
      </w:r>
      <w:r w:rsidRPr="0012377F">
        <w:rPr>
          <w:rFonts w:asciiTheme="minorHAnsi" w:hAnsiTheme="minorHAnsi" w:cstheme="minorHAnsi"/>
          <w:b/>
        </w:rPr>
        <w:t>l</w:t>
      </w:r>
    </w:p>
    <w:p w:rsidR="007D5960" w:rsidRPr="0012377F" w:rsidRDefault="007D5960" w:rsidP="00EC2A13">
      <w:pPr>
        <w:widowControl w:val="0"/>
        <w:autoSpaceDE w:val="0"/>
        <w:autoSpaceDN w:val="0"/>
        <w:adjustRightInd w:val="0"/>
        <w:spacing w:after="0" w:line="240" w:lineRule="auto"/>
        <w:ind w:right="510"/>
        <w:jc w:val="both"/>
        <w:rPr>
          <w:rFonts w:asciiTheme="minorHAnsi" w:hAnsiTheme="minorHAnsi" w:cstheme="minorHAnsi"/>
          <w:b/>
        </w:rPr>
      </w:pP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before="1" w:after="0" w:line="240" w:lineRule="auto"/>
        <w:ind w:left="104" w:right="80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</w:rPr>
        <w:t>Las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re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ones</w:t>
      </w:r>
      <w:r w:rsidRPr="0012377F">
        <w:rPr>
          <w:rFonts w:asciiTheme="minorHAnsi" w:hAnsiTheme="minorHAnsi" w:cstheme="minorHAnsi"/>
          <w:spacing w:val="5"/>
        </w:rPr>
        <w:t xml:space="preserve"> </w:t>
      </w:r>
      <w:r w:rsidRPr="0012377F">
        <w:rPr>
          <w:rFonts w:asciiTheme="minorHAnsi" w:hAnsiTheme="minorHAnsi" w:cstheme="minorHAnsi"/>
        </w:rPr>
        <w:t>en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 xml:space="preserve">re </w:t>
      </w:r>
      <w:r w:rsidRPr="0012377F">
        <w:rPr>
          <w:rFonts w:asciiTheme="minorHAnsi" w:hAnsiTheme="minorHAnsi" w:cstheme="minorHAnsi"/>
          <w:spacing w:val="-1"/>
        </w:rPr>
        <w:t>P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co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  <w:spacing w:val="2"/>
        </w:rPr>
        <w:t>o</w:t>
      </w:r>
      <w:r w:rsidRPr="0012377F">
        <w:rPr>
          <w:rFonts w:asciiTheme="minorHAnsi" w:hAnsiTheme="minorHAnsi" w:cstheme="minorHAnsi"/>
        </w:rPr>
        <w:t>g</w:t>
      </w:r>
      <w:r w:rsidRPr="0012377F">
        <w:rPr>
          <w:rFonts w:asciiTheme="minorHAnsi" w:hAnsiTheme="minorHAnsi" w:cstheme="minorHAnsi"/>
          <w:spacing w:val="-1"/>
        </w:rPr>
        <w:t>í</w:t>
      </w:r>
      <w:r w:rsidRPr="0012377F">
        <w:rPr>
          <w:rFonts w:asciiTheme="minorHAnsi" w:hAnsiTheme="minorHAnsi" w:cstheme="minorHAnsi"/>
        </w:rPr>
        <w:t>a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</w:rPr>
        <w:t>y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educac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ón.</w:t>
      </w:r>
      <w:r w:rsidRPr="0012377F">
        <w:rPr>
          <w:rFonts w:asciiTheme="minorHAnsi" w:hAnsiTheme="minorHAnsi" w:cstheme="minorHAnsi"/>
          <w:spacing w:val="6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D</w:t>
      </w:r>
      <w:r w:rsidRPr="0012377F">
        <w:rPr>
          <w:rFonts w:asciiTheme="minorHAnsi" w:hAnsiTheme="minorHAnsi" w:cstheme="minorHAnsi"/>
        </w:rPr>
        <w:t>esarro</w:t>
      </w:r>
      <w:r w:rsidRPr="0012377F">
        <w:rPr>
          <w:rFonts w:asciiTheme="minorHAnsi" w:hAnsiTheme="minorHAnsi" w:cstheme="minorHAnsi"/>
          <w:spacing w:val="-1"/>
        </w:rPr>
        <w:t>ll</w:t>
      </w:r>
      <w:r w:rsidRPr="0012377F">
        <w:rPr>
          <w:rFonts w:asciiTheme="minorHAnsi" w:hAnsiTheme="minorHAnsi" w:cstheme="minorHAnsi"/>
        </w:rPr>
        <w:t>o,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</w:rPr>
        <w:t>aprend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za</w:t>
      </w:r>
      <w:r w:rsidRPr="0012377F">
        <w:rPr>
          <w:rFonts w:asciiTheme="minorHAnsi" w:hAnsiTheme="minorHAnsi" w:cstheme="minorHAnsi"/>
          <w:spacing w:val="-1"/>
        </w:rPr>
        <w:t>j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</w:rPr>
        <w:t>y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 xml:space="preserve">enseñanza. </w:t>
      </w:r>
      <w:r w:rsidRPr="0012377F">
        <w:rPr>
          <w:rFonts w:asciiTheme="minorHAnsi" w:hAnsiTheme="minorHAnsi" w:cstheme="minorHAnsi"/>
          <w:spacing w:val="-1"/>
        </w:rPr>
        <w:t>Al</w:t>
      </w:r>
      <w:r w:rsidRPr="0012377F">
        <w:rPr>
          <w:rFonts w:asciiTheme="minorHAnsi" w:hAnsiTheme="minorHAnsi" w:cstheme="minorHAnsi"/>
        </w:rPr>
        <w:t>gunos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prob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emas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 xml:space="preserve">en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h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or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 xml:space="preserve">a de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as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re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ones: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12377F">
        <w:rPr>
          <w:rFonts w:asciiTheme="minorHAnsi" w:hAnsiTheme="minorHAnsi" w:cstheme="minorHAnsi"/>
        </w:rPr>
        <w:t>ap</w:t>
      </w:r>
      <w:r w:rsidRPr="0012377F">
        <w:rPr>
          <w:rFonts w:asciiTheme="minorHAnsi" w:hAnsiTheme="minorHAnsi" w:cstheme="minorHAnsi"/>
          <w:spacing w:val="-1"/>
        </w:rPr>
        <w:t>li</w:t>
      </w:r>
      <w:r w:rsidRPr="0012377F">
        <w:rPr>
          <w:rFonts w:asciiTheme="minorHAnsi" w:hAnsiTheme="minorHAnsi" w:cstheme="minorHAnsi"/>
        </w:rPr>
        <w:t>ca</w:t>
      </w:r>
      <w:r w:rsidRPr="0012377F">
        <w:rPr>
          <w:rFonts w:asciiTheme="minorHAnsi" w:hAnsiTheme="minorHAnsi" w:cstheme="minorHAnsi"/>
          <w:spacing w:val="2"/>
        </w:rPr>
        <w:t>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on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smo</w:t>
      </w:r>
      <w:proofErr w:type="spellEnd"/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y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reducc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on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 xml:space="preserve">smo. </w:t>
      </w:r>
      <w:r w:rsidRPr="0012377F">
        <w:rPr>
          <w:rFonts w:asciiTheme="minorHAnsi" w:hAnsiTheme="minorHAnsi" w:cstheme="minorHAnsi"/>
          <w:spacing w:val="-1"/>
        </w:rPr>
        <w:t>S</w:t>
      </w:r>
      <w:r w:rsidRPr="0012377F">
        <w:rPr>
          <w:rFonts w:asciiTheme="minorHAnsi" w:hAnsiTheme="minorHAnsi" w:cstheme="minorHAnsi"/>
        </w:rPr>
        <w:t>us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1"/>
        </w:rPr>
        <w:t>f</w:t>
      </w:r>
      <w:r w:rsidRPr="0012377F">
        <w:rPr>
          <w:rFonts w:asciiTheme="minorHAnsi" w:hAnsiTheme="minorHAnsi" w:cstheme="minorHAnsi"/>
        </w:rPr>
        <w:t>ec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os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 xml:space="preserve">sobre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t</w:t>
      </w:r>
      <w:r w:rsidRPr="0012377F">
        <w:rPr>
          <w:rFonts w:asciiTheme="minorHAnsi" w:hAnsiTheme="minorHAnsi" w:cstheme="minorHAnsi"/>
        </w:rPr>
        <w:t>oma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de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dec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ones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</w:rPr>
        <w:t>ps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coeduca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vas.</w:t>
      </w:r>
      <w:r w:rsidRPr="0012377F">
        <w:rPr>
          <w:rFonts w:asciiTheme="minorHAnsi" w:hAnsiTheme="minorHAnsi" w:cstheme="minorHAnsi"/>
          <w:spacing w:val="5"/>
        </w:rPr>
        <w:t xml:space="preserve"> </w:t>
      </w:r>
      <w:r w:rsidRPr="0012377F">
        <w:rPr>
          <w:rFonts w:asciiTheme="minorHAnsi" w:hAnsiTheme="minorHAnsi" w:cstheme="minorHAnsi"/>
        </w:rPr>
        <w:t>La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neces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dad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</w:rPr>
        <w:t>de a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ender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 xml:space="preserve">a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as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espec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  <w:spacing w:val="1"/>
        </w:rPr>
        <w:t>f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  <w:spacing w:val="2"/>
        </w:rPr>
        <w:t>d</w:t>
      </w:r>
      <w:r w:rsidRPr="0012377F">
        <w:rPr>
          <w:rFonts w:asciiTheme="minorHAnsi" w:hAnsiTheme="minorHAnsi" w:cstheme="minorHAnsi"/>
        </w:rPr>
        <w:t>ades</w:t>
      </w:r>
      <w:r w:rsidRPr="0012377F">
        <w:rPr>
          <w:rFonts w:asciiTheme="minorHAnsi" w:hAnsiTheme="minorHAnsi" w:cstheme="minorHAnsi"/>
          <w:spacing w:val="5"/>
        </w:rPr>
        <w:t xml:space="preserve"> </w:t>
      </w:r>
      <w:r w:rsidRPr="0012377F">
        <w:rPr>
          <w:rFonts w:asciiTheme="minorHAnsi" w:hAnsiTheme="minorHAnsi" w:cstheme="minorHAnsi"/>
        </w:rPr>
        <w:t>de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os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procesos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educa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vos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y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esco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ares.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</w:rPr>
        <w:t>La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ens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ón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en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 xml:space="preserve">re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 homogene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d</w:t>
      </w:r>
      <w:r w:rsidRPr="0012377F">
        <w:rPr>
          <w:rFonts w:asciiTheme="minorHAnsi" w:hAnsiTheme="minorHAnsi" w:cstheme="minorHAnsi"/>
          <w:spacing w:val="2"/>
        </w:rPr>
        <w:t>a</w:t>
      </w:r>
      <w:r w:rsidRPr="0012377F">
        <w:rPr>
          <w:rFonts w:asciiTheme="minorHAnsi" w:hAnsiTheme="minorHAnsi" w:cstheme="minorHAnsi"/>
        </w:rPr>
        <w:t>d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 xml:space="preserve">y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a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enc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ón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 xml:space="preserve">a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vers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dad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en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 enseñanza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esco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ar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moderna.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A</w:t>
      </w:r>
      <w:r w:rsidRPr="0012377F">
        <w:rPr>
          <w:rFonts w:asciiTheme="minorHAnsi" w:hAnsiTheme="minorHAnsi" w:cstheme="minorHAnsi"/>
        </w:rPr>
        <w:t>por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 xml:space="preserve">es de 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  ps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co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o</w:t>
      </w:r>
      <w:r w:rsidRPr="0012377F">
        <w:rPr>
          <w:rFonts w:asciiTheme="minorHAnsi" w:hAnsiTheme="minorHAnsi" w:cstheme="minorHAnsi"/>
          <w:spacing w:val="2"/>
        </w:rPr>
        <w:t>g</w:t>
      </w:r>
      <w:r w:rsidRPr="0012377F">
        <w:rPr>
          <w:rFonts w:asciiTheme="minorHAnsi" w:hAnsiTheme="minorHAnsi" w:cstheme="minorHAnsi"/>
          <w:spacing w:val="-1"/>
        </w:rPr>
        <w:t>í</w:t>
      </w:r>
      <w:r w:rsidRPr="0012377F">
        <w:rPr>
          <w:rFonts w:asciiTheme="minorHAnsi" w:hAnsiTheme="minorHAnsi" w:cstheme="minorHAnsi"/>
        </w:rPr>
        <w:t xml:space="preserve">a 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educac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on</w:t>
      </w:r>
      <w:r w:rsidRPr="0012377F">
        <w:rPr>
          <w:rFonts w:asciiTheme="minorHAnsi" w:hAnsiTheme="minorHAnsi" w:cstheme="minorHAnsi"/>
          <w:spacing w:val="2"/>
        </w:rPr>
        <w:t>a</w:t>
      </w:r>
      <w:r w:rsidRPr="0012377F">
        <w:rPr>
          <w:rFonts w:asciiTheme="minorHAnsi" w:hAnsiTheme="minorHAnsi" w:cstheme="minorHAnsi"/>
        </w:rPr>
        <w:t xml:space="preserve">l 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 xml:space="preserve">en 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 xml:space="preserve">a  </w:t>
      </w:r>
      <w:r w:rsidRPr="0012377F">
        <w:rPr>
          <w:rFonts w:asciiTheme="minorHAnsi" w:hAnsiTheme="minorHAnsi" w:cstheme="minorHAnsi"/>
          <w:spacing w:val="1"/>
        </w:rPr>
        <w:t>f</w:t>
      </w:r>
      <w:r w:rsidRPr="0012377F">
        <w:rPr>
          <w:rFonts w:asciiTheme="minorHAnsi" w:hAnsiTheme="minorHAnsi" w:cstheme="minorHAnsi"/>
          <w:spacing w:val="-2"/>
        </w:rPr>
        <w:t>o</w:t>
      </w:r>
      <w:r w:rsidRPr="0012377F">
        <w:rPr>
          <w:rFonts w:asciiTheme="minorHAnsi" w:hAnsiTheme="minorHAnsi" w:cstheme="minorHAnsi"/>
        </w:rPr>
        <w:t>rmac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ón  docen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 xml:space="preserve">e. 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A</w:t>
      </w:r>
      <w:r w:rsidRPr="0012377F">
        <w:rPr>
          <w:rFonts w:asciiTheme="minorHAnsi" w:hAnsiTheme="minorHAnsi" w:cstheme="minorHAnsi"/>
        </w:rPr>
        <w:t>por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 xml:space="preserve">es 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 xml:space="preserve">de 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  ps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co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og</w:t>
      </w:r>
      <w:r w:rsidRPr="0012377F">
        <w:rPr>
          <w:rFonts w:asciiTheme="minorHAnsi" w:hAnsiTheme="minorHAnsi" w:cstheme="minorHAnsi"/>
          <w:spacing w:val="1"/>
        </w:rPr>
        <w:t>í</w:t>
      </w:r>
      <w:r w:rsidRPr="0012377F">
        <w:rPr>
          <w:rFonts w:asciiTheme="minorHAnsi" w:hAnsiTheme="minorHAnsi" w:cstheme="minorHAnsi"/>
        </w:rPr>
        <w:t>a v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ncu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ar: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sub</w:t>
      </w:r>
      <w:r w:rsidRPr="0012377F">
        <w:rPr>
          <w:rFonts w:asciiTheme="minorHAnsi" w:hAnsiTheme="minorHAnsi" w:cstheme="minorHAnsi"/>
          <w:spacing w:val="-1"/>
        </w:rPr>
        <w:t>j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v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  <w:spacing w:val="2"/>
        </w:rPr>
        <w:t>d</w:t>
      </w:r>
      <w:r w:rsidRPr="0012377F">
        <w:rPr>
          <w:rFonts w:asciiTheme="minorHAnsi" w:hAnsiTheme="minorHAnsi" w:cstheme="minorHAnsi"/>
        </w:rPr>
        <w:t>ad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en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el proceso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de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enseñanza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y</w:t>
      </w:r>
      <w:r w:rsidRPr="0012377F">
        <w:rPr>
          <w:rFonts w:asciiTheme="minorHAnsi" w:hAnsiTheme="minorHAnsi" w:cstheme="minorHAnsi"/>
          <w:spacing w:val="-1"/>
        </w:rPr>
        <w:t xml:space="preserve"> </w:t>
      </w:r>
      <w:r w:rsidRPr="0012377F">
        <w:rPr>
          <w:rFonts w:asciiTheme="minorHAnsi" w:hAnsiTheme="minorHAnsi" w:cstheme="minorHAnsi"/>
        </w:rPr>
        <w:t>aprend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za</w:t>
      </w:r>
      <w:r w:rsidRPr="0012377F">
        <w:rPr>
          <w:rFonts w:asciiTheme="minorHAnsi" w:hAnsiTheme="minorHAnsi" w:cstheme="minorHAnsi"/>
          <w:spacing w:val="-1"/>
        </w:rPr>
        <w:t>j</w:t>
      </w:r>
      <w:r w:rsidRPr="0012377F">
        <w:rPr>
          <w:rFonts w:asciiTheme="minorHAnsi" w:hAnsiTheme="minorHAnsi" w:cstheme="minorHAnsi"/>
        </w:rPr>
        <w:t>e</w:t>
      </w: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before="13" w:after="0" w:line="240" w:lineRule="exact"/>
        <w:jc w:val="both"/>
        <w:rPr>
          <w:rFonts w:asciiTheme="minorHAnsi" w:hAnsiTheme="minorHAnsi" w:cstheme="minorHAnsi"/>
        </w:rPr>
      </w:pP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Theme="minorHAnsi" w:hAnsiTheme="minorHAnsi" w:cstheme="minorHAnsi"/>
          <w:b/>
        </w:rPr>
      </w:pPr>
      <w:r w:rsidRPr="0012377F">
        <w:rPr>
          <w:rFonts w:asciiTheme="minorHAnsi" w:hAnsiTheme="minorHAnsi" w:cstheme="minorHAnsi"/>
          <w:b/>
          <w:spacing w:val="-1"/>
        </w:rPr>
        <w:t>E</w:t>
      </w:r>
      <w:r w:rsidRPr="0012377F">
        <w:rPr>
          <w:rFonts w:asciiTheme="minorHAnsi" w:hAnsiTheme="minorHAnsi" w:cstheme="minorHAnsi"/>
          <w:b/>
        </w:rPr>
        <w:t>JE</w:t>
      </w:r>
      <w:r w:rsidRPr="0012377F">
        <w:rPr>
          <w:rFonts w:asciiTheme="minorHAnsi" w:hAnsiTheme="minorHAnsi" w:cstheme="minorHAnsi"/>
          <w:b/>
          <w:spacing w:val="2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I</w:t>
      </w:r>
      <w:r w:rsidRPr="0012377F">
        <w:rPr>
          <w:rFonts w:asciiTheme="minorHAnsi" w:hAnsiTheme="minorHAnsi" w:cstheme="minorHAnsi"/>
          <w:b/>
          <w:spacing w:val="1"/>
        </w:rPr>
        <w:t>I</w:t>
      </w:r>
      <w:r w:rsidRPr="0012377F">
        <w:rPr>
          <w:rFonts w:asciiTheme="minorHAnsi" w:hAnsiTheme="minorHAnsi" w:cstheme="minorHAnsi"/>
          <w:b/>
        </w:rPr>
        <w:t xml:space="preserve">: </w:t>
      </w:r>
      <w:r w:rsidRPr="0012377F">
        <w:rPr>
          <w:rFonts w:asciiTheme="minorHAnsi" w:hAnsiTheme="minorHAnsi" w:cstheme="minorHAnsi"/>
          <w:b/>
          <w:spacing w:val="-1"/>
        </w:rPr>
        <w:t>E</w:t>
      </w:r>
      <w:r w:rsidRPr="0012377F">
        <w:rPr>
          <w:rFonts w:asciiTheme="minorHAnsi" w:hAnsiTheme="minorHAnsi" w:cstheme="minorHAnsi"/>
          <w:b/>
        </w:rPr>
        <w:t xml:space="preserve">l </w:t>
      </w:r>
      <w:r w:rsidRPr="0012377F">
        <w:rPr>
          <w:rFonts w:asciiTheme="minorHAnsi" w:hAnsiTheme="minorHAnsi" w:cstheme="minorHAnsi"/>
          <w:b/>
          <w:spacing w:val="-1"/>
        </w:rPr>
        <w:t>P</w:t>
      </w:r>
      <w:r w:rsidRPr="0012377F">
        <w:rPr>
          <w:rFonts w:asciiTheme="minorHAnsi" w:hAnsiTheme="minorHAnsi" w:cstheme="minorHAnsi"/>
          <w:b/>
        </w:rPr>
        <w:t>roceso</w:t>
      </w:r>
      <w:r w:rsidRPr="0012377F">
        <w:rPr>
          <w:rFonts w:asciiTheme="minorHAnsi" w:hAnsiTheme="minorHAnsi" w:cstheme="minorHAnsi"/>
          <w:b/>
          <w:spacing w:val="1"/>
        </w:rPr>
        <w:t xml:space="preserve"> </w:t>
      </w:r>
      <w:r w:rsidRPr="0012377F">
        <w:rPr>
          <w:rFonts w:asciiTheme="minorHAnsi" w:hAnsiTheme="minorHAnsi" w:cstheme="minorHAnsi"/>
          <w:b/>
        </w:rPr>
        <w:t>de</w:t>
      </w:r>
      <w:r w:rsidRPr="0012377F">
        <w:rPr>
          <w:rFonts w:asciiTheme="minorHAnsi" w:hAnsiTheme="minorHAnsi" w:cstheme="minorHAnsi"/>
          <w:b/>
          <w:spacing w:val="1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A</w:t>
      </w:r>
      <w:r w:rsidRPr="0012377F">
        <w:rPr>
          <w:rFonts w:asciiTheme="minorHAnsi" w:hAnsiTheme="minorHAnsi" w:cstheme="minorHAnsi"/>
          <w:b/>
        </w:rPr>
        <w:t>prend</w:t>
      </w:r>
      <w:r w:rsidRPr="0012377F">
        <w:rPr>
          <w:rFonts w:asciiTheme="minorHAnsi" w:hAnsiTheme="minorHAnsi" w:cstheme="minorHAnsi"/>
          <w:b/>
          <w:spacing w:val="-1"/>
        </w:rPr>
        <w:t>i</w:t>
      </w:r>
      <w:r w:rsidRPr="0012377F">
        <w:rPr>
          <w:rFonts w:asciiTheme="minorHAnsi" w:hAnsiTheme="minorHAnsi" w:cstheme="minorHAnsi"/>
          <w:b/>
        </w:rPr>
        <w:t>za</w:t>
      </w:r>
      <w:r w:rsidRPr="0012377F">
        <w:rPr>
          <w:rFonts w:asciiTheme="minorHAnsi" w:hAnsiTheme="minorHAnsi" w:cstheme="minorHAnsi"/>
          <w:b/>
          <w:spacing w:val="1"/>
        </w:rPr>
        <w:t>j</w:t>
      </w:r>
      <w:r w:rsidRPr="0012377F">
        <w:rPr>
          <w:rFonts w:asciiTheme="minorHAnsi" w:hAnsiTheme="minorHAnsi" w:cstheme="minorHAnsi"/>
          <w:b/>
        </w:rPr>
        <w:t>e</w:t>
      </w:r>
    </w:p>
    <w:p w:rsidR="007D5960" w:rsidRPr="0012377F" w:rsidRDefault="007D5960" w:rsidP="00EC2A13">
      <w:pPr>
        <w:widowControl w:val="0"/>
        <w:autoSpaceDE w:val="0"/>
        <w:autoSpaceDN w:val="0"/>
        <w:adjustRightInd w:val="0"/>
        <w:spacing w:after="0" w:line="240" w:lineRule="auto"/>
        <w:ind w:right="851"/>
        <w:jc w:val="both"/>
        <w:rPr>
          <w:rFonts w:asciiTheme="minorHAnsi" w:hAnsiTheme="minorHAnsi" w:cstheme="minorHAnsi"/>
          <w:b/>
        </w:rPr>
      </w:pP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before="2" w:after="0" w:line="254" w:lineRule="exact"/>
        <w:ind w:left="104" w:right="78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  <w:spacing w:val="-1"/>
        </w:rPr>
        <w:t>A</w:t>
      </w:r>
      <w:r w:rsidRPr="0012377F">
        <w:rPr>
          <w:rFonts w:asciiTheme="minorHAnsi" w:hAnsiTheme="minorHAnsi" w:cstheme="minorHAnsi"/>
        </w:rPr>
        <w:t>prend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za</w:t>
      </w:r>
      <w:r w:rsidRPr="0012377F">
        <w:rPr>
          <w:rFonts w:asciiTheme="minorHAnsi" w:hAnsiTheme="minorHAnsi" w:cstheme="minorHAnsi"/>
          <w:spacing w:val="1"/>
        </w:rPr>
        <w:t>j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</w:rPr>
        <w:t>y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aprend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za</w:t>
      </w:r>
      <w:r w:rsidRPr="0012377F">
        <w:rPr>
          <w:rFonts w:asciiTheme="minorHAnsi" w:hAnsiTheme="minorHAnsi" w:cstheme="minorHAnsi"/>
          <w:spacing w:val="-1"/>
        </w:rPr>
        <w:t>j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6"/>
        </w:rPr>
        <w:t xml:space="preserve"> </w:t>
      </w:r>
      <w:r w:rsidRPr="0012377F">
        <w:rPr>
          <w:rFonts w:asciiTheme="minorHAnsi" w:hAnsiTheme="minorHAnsi" w:cstheme="minorHAnsi"/>
        </w:rPr>
        <w:t>esco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ar.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E</w:t>
      </w:r>
      <w:r w:rsidRPr="0012377F">
        <w:rPr>
          <w:rFonts w:asciiTheme="minorHAnsi" w:hAnsiTheme="minorHAnsi" w:cstheme="minorHAnsi"/>
        </w:rPr>
        <w:t>l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</w:rPr>
        <w:t>aprend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za</w:t>
      </w:r>
      <w:r w:rsidRPr="0012377F">
        <w:rPr>
          <w:rFonts w:asciiTheme="minorHAnsi" w:hAnsiTheme="minorHAnsi" w:cstheme="minorHAnsi"/>
          <w:spacing w:val="-1"/>
        </w:rPr>
        <w:t>j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</w:rPr>
        <w:t>como proceso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comp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-1"/>
        </w:rPr>
        <w:t>j</w:t>
      </w:r>
      <w:r w:rsidRPr="0012377F">
        <w:rPr>
          <w:rFonts w:asciiTheme="minorHAnsi" w:hAnsiTheme="minorHAnsi" w:cstheme="minorHAnsi"/>
        </w:rPr>
        <w:t>o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</w:rPr>
        <w:t>y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 xml:space="preserve">verso. </w:t>
      </w:r>
      <w:r w:rsidRPr="0012377F">
        <w:rPr>
          <w:rFonts w:asciiTheme="minorHAnsi" w:hAnsiTheme="minorHAnsi" w:cstheme="minorHAnsi"/>
          <w:spacing w:val="-1"/>
        </w:rPr>
        <w:t>Di</w:t>
      </w:r>
      <w:r w:rsidRPr="0012377F">
        <w:rPr>
          <w:rFonts w:asciiTheme="minorHAnsi" w:hAnsiTheme="minorHAnsi" w:cstheme="minorHAnsi"/>
          <w:spacing w:val="1"/>
        </w:rPr>
        <w:t>f</w:t>
      </w:r>
      <w:r w:rsidRPr="0012377F">
        <w:rPr>
          <w:rFonts w:asciiTheme="minorHAnsi" w:hAnsiTheme="minorHAnsi" w:cstheme="minorHAnsi"/>
        </w:rPr>
        <w:t>erenc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ac</w:t>
      </w:r>
      <w:r w:rsidRPr="0012377F">
        <w:rPr>
          <w:rFonts w:asciiTheme="minorHAnsi" w:hAnsiTheme="minorHAnsi" w:cstheme="minorHAnsi"/>
          <w:spacing w:val="1"/>
        </w:rPr>
        <w:t>i</w:t>
      </w:r>
      <w:r w:rsidRPr="0012377F">
        <w:rPr>
          <w:rFonts w:asciiTheme="minorHAnsi" w:hAnsiTheme="minorHAnsi" w:cstheme="minorHAnsi"/>
        </w:rPr>
        <w:t>ón</w:t>
      </w:r>
      <w:r w:rsidRPr="0012377F">
        <w:rPr>
          <w:rFonts w:asciiTheme="minorHAnsi" w:hAnsiTheme="minorHAnsi" w:cstheme="minorHAnsi"/>
          <w:spacing w:val="30"/>
        </w:rPr>
        <w:t xml:space="preserve"> </w:t>
      </w:r>
      <w:r w:rsidRPr="0012377F">
        <w:rPr>
          <w:rFonts w:asciiTheme="minorHAnsi" w:hAnsiTheme="minorHAnsi" w:cstheme="minorHAnsi"/>
        </w:rPr>
        <w:t>en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re</w:t>
      </w:r>
      <w:r w:rsidRPr="0012377F">
        <w:rPr>
          <w:rFonts w:asciiTheme="minorHAnsi" w:hAnsiTheme="minorHAnsi" w:cstheme="minorHAnsi"/>
          <w:spacing w:val="28"/>
        </w:rPr>
        <w:t xml:space="preserve"> </w:t>
      </w:r>
      <w:r w:rsidRPr="0012377F">
        <w:rPr>
          <w:rFonts w:asciiTheme="minorHAnsi" w:hAnsiTheme="minorHAnsi" w:cstheme="minorHAnsi"/>
        </w:rPr>
        <w:t>aprend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za</w:t>
      </w:r>
      <w:r w:rsidRPr="0012377F">
        <w:rPr>
          <w:rFonts w:asciiTheme="minorHAnsi" w:hAnsiTheme="minorHAnsi" w:cstheme="minorHAnsi"/>
          <w:spacing w:val="-1"/>
        </w:rPr>
        <w:t>j</w:t>
      </w:r>
      <w:r w:rsidRPr="0012377F">
        <w:rPr>
          <w:rFonts w:asciiTheme="minorHAnsi" w:hAnsiTheme="minorHAnsi" w:cstheme="minorHAnsi"/>
        </w:rPr>
        <w:t>e,</w:t>
      </w:r>
      <w:r w:rsidRPr="0012377F">
        <w:rPr>
          <w:rFonts w:asciiTheme="minorHAnsi" w:hAnsiTheme="minorHAnsi" w:cstheme="minorHAnsi"/>
          <w:spacing w:val="32"/>
        </w:rPr>
        <w:t xml:space="preserve"> </w:t>
      </w:r>
      <w:r w:rsidRPr="0012377F">
        <w:rPr>
          <w:rFonts w:asciiTheme="minorHAnsi" w:hAnsiTheme="minorHAnsi" w:cstheme="minorHAnsi"/>
        </w:rPr>
        <w:t>madurac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ón</w:t>
      </w:r>
      <w:r w:rsidRPr="0012377F">
        <w:rPr>
          <w:rFonts w:asciiTheme="minorHAnsi" w:hAnsiTheme="minorHAnsi" w:cstheme="minorHAnsi"/>
          <w:spacing w:val="30"/>
        </w:rPr>
        <w:t xml:space="preserve"> </w:t>
      </w:r>
      <w:r w:rsidRPr="0012377F">
        <w:rPr>
          <w:rFonts w:asciiTheme="minorHAnsi" w:hAnsiTheme="minorHAnsi" w:cstheme="minorHAnsi"/>
        </w:rPr>
        <w:t>y</w:t>
      </w:r>
      <w:r w:rsidRPr="0012377F">
        <w:rPr>
          <w:rFonts w:asciiTheme="minorHAnsi" w:hAnsiTheme="minorHAnsi" w:cstheme="minorHAnsi"/>
          <w:spacing w:val="29"/>
        </w:rPr>
        <w:t xml:space="preserve"> </w:t>
      </w:r>
      <w:r w:rsidRPr="0012377F">
        <w:rPr>
          <w:rFonts w:asciiTheme="minorHAnsi" w:hAnsiTheme="minorHAnsi" w:cstheme="minorHAnsi"/>
        </w:rPr>
        <w:t>desarro</w:t>
      </w:r>
      <w:r w:rsidRPr="0012377F">
        <w:rPr>
          <w:rFonts w:asciiTheme="minorHAnsi" w:hAnsiTheme="minorHAnsi" w:cstheme="minorHAnsi"/>
          <w:spacing w:val="-1"/>
        </w:rPr>
        <w:t>ll</w:t>
      </w:r>
      <w:r w:rsidRPr="0012377F">
        <w:rPr>
          <w:rFonts w:asciiTheme="minorHAnsi" w:hAnsiTheme="minorHAnsi" w:cstheme="minorHAnsi"/>
        </w:rPr>
        <w:t>o.</w:t>
      </w:r>
      <w:r w:rsidRPr="0012377F">
        <w:rPr>
          <w:rFonts w:asciiTheme="minorHAnsi" w:hAnsiTheme="minorHAnsi" w:cstheme="minorHAnsi"/>
          <w:spacing w:val="32"/>
        </w:rPr>
        <w:t xml:space="preserve"> </w:t>
      </w:r>
      <w:r w:rsidRPr="0012377F">
        <w:rPr>
          <w:rFonts w:asciiTheme="minorHAnsi" w:hAnsiTheme="minorHAnsi" w:cstheme="minorHAnsi"/>
          <w:spacing w:val="3"/>
        </w:rPr>
        <w:t>T</w:t>
      </w:r>
      <w:r w:rsidRPr="0012377F">
        <w:rPr>
          <w:rFonts w:asciiTheme="minorHAnsi" w:hAnsiTheme="minorHAnsi" w:cstheme="minorHAnsi"/>
          <w:spacing w:val="-3"/>
        </w:rPr>
        <w:t>i</w:t>
      </w:r>
      <w:r w:rsidRPr="0012377F">
        <w:rPr>
          <w:rFonts w:asciiTheme="minorHAnsi" w:hAnsiTheme="minorHAnsi" w:cstheme="minorHAnsi"/>
        </w:rPr>
        <w:t>pos</w:t>
      </w:r>
      <w:r w:rsidRPr="0012377F">
        <w:rPr>
          <w:rFonts w:asciiTheme="minorHAnsi" w:hAnsiTheme="minorHAnsi" w:cstheme="minorHAnsi"/>
          <w:spacing w:val="29"/>
        </w:rPr>
        <w:t xml:space="preserve"> </w:t>
      </w:r>
      <w:r w:rsidRPr="0012377F">
        <w:rPr>
          <w:rFonts w:asciiTheme="minorHAnsi" w:hAnsiTheme="minorHAnsi" w:cstheme="minorHAnsi"/>
        </w:rPr>
        <w:t>de</w:t>
      </w:r>
      <w:r w:rsidRPr="0012377F">
        <w:rPr>
          <w:rFonts w:asciiTheme="minorHAnsi" w:hAnsiTheme="minorHAnsi" w:cstheme="minorHAnsi"/>
          <w:spacing w:val="28"/>
        </w:rPr>
        <w:t xml:space="preserve"> </w:t>
      </w:r>
      <w:r w:rsidRPr="0012377F">
        <w:rPr>
          <w:rFonts w:asciiTheme="minorHAnsi" w:hAnsiTheme="minorHAnsi" w:cstheme="minorHAnsi"/>
        </w:rPr>
        <w:t>aprend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za</w:t>
      </w:r>
      <w:r w:rsidRPr="0012377F">
        <w:rPr>
          <w:rFonts w:asciiTheme="minorHAnsi" w:hAnsiTheme="minorHAnsi" w:cstheme="minorHAnsi"/>
          <w:spacing w:val="1"/>
        </w:rPr>
        <w:t>j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30"/>
        </w:rPr>
        <w:t xml:space="preserve"> </w:t>
      </w:r>
      <w:r w:rsidRPr="0012377F">
        <w:rPr>
          <w:rFonts w:asciiTheme="minorHAnsi" w:hAnsiTheme="minorHAnsi" w:cstheme="minorHAnsi"/>
        </w:rPr>
        <w:t>(por</w:t>
      </w:r>
    </w:p>
    <w:p w:rsidR="008B3A2F" w:rsidRPr="0012377F" w:rsidRDefault="002911C8" w:rsidP="002911C8">
      <w:pPr>
        <w:widowControl w:val="0"/>
        <w:autoSpaceDE w:val="0"/>
        <w:autoSpaceDN w:val="0"/>
        <w:adjustRightInd w:val="0"/>
        <w:spacing w:after="0" w:line="248" w:lineRule="exact"/>
        <w:ind w:right="83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</w:rPr>
        <w:t xml:space="preserve"> </w:t>
      </w:r>
      <w:proofErr w:type="gramStart"/>
      <w:r w:rsidR="008B3A2F" w:rsidRPr="0012377F">
        <w:rPr>
          <w:rFonts w:asciiTheme="minorHAnsi" w:hAnsiTheme="minorHAnsi" w:cstheme="minorHAnsi"/>
        </w:rPr>
        <w:t>asoc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ac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ón</w:t>
      </w:r>
      <w:proofErr w:type="gramEnd"/>
      <w:r w:rsidR="008B3A2F" w:rsidRPr="0012377F">
        <w:rPr>
          <w:rFonts w:asciiTheme="minorHAnsi" w:hAnsiTheme="minorHAnsi" w:cstheme="minorHAnsi"/>
          <w:spacing w:val="38"/>
        </w:rPr>
        <w:t xml:space="preserve"> </w:t>
      </w:r>
      <w:r w:rsidR="008B3A2F" w:rsidRPr="0012377F">
        <w:rPr>
          <w:rFonts w:asciiTheme="minorHAnsi" w:hAnsiTheme="minorHAnsi" w:cstheme="minorHAnsi"/>
        </w:rPr>
        <w:t>y</w:t>
      </w:r>
      <w:r w:rsidR="008B3A2F" w:rsidRPr="0012377F">
        <w:rPr>
          <w:rFonts w:asciiTheme="minorHAnsi" w:hAnsiTheme="minorHAnsi" w:cstheme="minorHAnsi"/>
          <w:spacing w:val="33"/>
        </w:rPr>
        <w:t xml:space="preserve"> </w:t>
      </w:r>
      <w:r w:rsidR="008B3A2F" w:rsidRPr="0012377F">
        <w:rPr>
          <w:rFonts w:asciiTheme="minorHAnsi" w:hAnsiTheme="minorHAnsi" w:cstheme="minorHAnsi"/>
        </w:rPr>
        <w:t>rees</w:t>
      </w:r>
      <w:r w:rsidR="008B3A2F" w:rsidRPr="0012377F">
        <w:rPr>
          <w:rFonts w:asciiTheme="minorHAnsi" w:hAnsiTheme="minorHAnsi" w:cstheme="minorHAnsi"/>
          <w:spacing w:val="-1"/>
        </w:rPr>
        <w:t>t</w:t>
      </w:r>
      <w:r w:rsidR="008B3A2F" w:rsidRPr="0012377F">
        <w:rPr>
          <w:rFonts w:asciiTheme="minorHAnsi" w:hAnsiTheme="minorHAnsi" w:cstheme="minorHAnsi"/>
        </w:rPr>
        <w:t>ruc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</w:rPr>
        <w:t>urac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ón).</w:t>
      </w:r>
      <w:r w:rsidR="008B3A2F" w:rsidRPr="0012377F">
        <w:rPr>
          <w:rFonts w:asciiTheme="minorHAnsi" w:hAnsiTheme="minorHAnsi" w:cstheme="minorHAnsi"/>
          <w:spacing w:val="36"/>
        </w:rPr>
        <w:t xml:space="preserve"> </w:t>
      </w:r>
      <w:r w:rsidR="008B3A2F" w:rsidRPr="0012377F">
        <w:rPr>
          <w:rFonts w:asciiTheme="minorHAnsi" w:hAnsiTheme="minorHAnsi" w:cstheme="minorHAnsi"/>
        </w:rPr>
        <w:t>Fac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  <w:spacing w:val="-2"/>
        </w:rPr>
        <w:t>o</w:t>
      </w:r>
      <w:r w:rsidR="008B3A2F" w:rsidRPr="0012377F">
        <w:rPr>
          <w:rFonts w:asciiTheme="minorHAnsi" w:hAnsiTheme="minorHAnsi" w:cstheme="minorHAnsi"/>
        </w:rPr>
        <w:t>res</w:t>
      </w:r>
      <w:r w:rsidR="008B3A2F" w:rsidRPr="0012377F">
        <w:rPr>
          <w:rFonts w:asciiTheme="minorHAnsi" w:hAnsiTheme="minorHAnsi" w:cstheme="minorHAnsi"/>
          <w:spacing w:val="35"/>
        </w:rPr>
        <w:t xml:space="preserve"> 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n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</w:rPr>
        <w:t>rapersona</w:t>
      </w:r>
      <w:r w:rsidR="008B3A2F" w:rsidRPr="0012377F">
        <w:rPr>
          <w:rFonts w:asciiTheme="minorHAnsi" w:hAnsiTheme="minorHAnsi" w:cstheme="minorHAnsi"/>
          <w:spacing w:val="-1"/>
        </w:rPr>
        <w:t>l</w:t>
      </w:r>
      <w:r w:rsidR="008B3A2F" w:rsidRPr="0012377F">
        <w:rPr>
          <w:rFonts w:asciiTheme="minorHAnsi" w:hAnsiTheme="minorHAnsi" w:cstheme="minorHAnsi"/>
        </w:rPr>
        <w:t>es.</w:t>
      </w:r>
      <w:r w:rsidR="008B3A2F" w:rsidRPr="0012377F">
        <w:rPr>
          <w:rFonts w:asciiTheme="minorHAnsi" w:hAnsiTheme="minorHAnsi" w:cstheme="minorHAnsi"/>
          <w:spacing w:val="36"/>
        </w:rPr>
        <w:t xml:space="preserve"> </w:t>
      </w:r>
      <w:r w:rsidR="008B3A2F" w:rsidRPr="0012377F">
        <w:rPr>
          <w:rFonts w:asciiTheme="minorHAnsi" w:hAnsiTheme="minorHAnsi" w:cstheme="minorHAnsi"/>
          <w:spacing w:val="-1"/>
        </w:rPr>
        <w:t>M</w:t>
      </w:r>
      <w:r w:rsidR="008B3A2F" w:rsidRPr="0012377F">
        <w:rPr>
          <w:rFonts w:asciiTheme="minorHAnsi" w:hAnsiTheme="minorHAnsi" w:cstheme="minorHAnsi"/>
        </w:rPr>
        <w:t>o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vac</w:t>
      </w:r>
      <w:r w:rsidR="008B3A2F" w:rsidRPr="0012377F">
        <w:rPr>
          <w:rFonts w:asciiTheme="minorHAnsi" w:hAnsiTheme="minorHAnsi" w:cstheme="minorHAnsi"/>
          <w:spacing w:val="1"/>
        </w:rPr>
        <w:t>i</w:t>
      </w:r>
      <w:r w:rsidR="008B3A2F" w:rsidRPr="0012377F">
        <w:rPr>
          <w:rFonts w:asciiTheme="minorHAnsi" w:hAnsiTheme="minorHAnsi" w:cstheme="minorHAnsi"/>
        </w:rPr>
        <w:t>ón.</w:t>
      </w:r>
      <w:r w:rsidR="008B3A2F" w:rsidRPr="0012377F">
        <w:rPr>
          <w:rFonts w:asciiTheme="minorHAnsi" w:hAnsiTheme="minorHAnsi" w:cstheme="minorHAnsi"/>
          <w:spacing w:val="36"/>
        </w:rPr>
        <w:t xml:space="preserve"> </w:t>
      </w:r>
      <w:r w:rsidR="008B3A2F" w:rsidRPr="0012377F">
        <w:rPr>
          <w:rFonts w:asciiTheme="minorHAnsi" w:hAnsiTheme="minorHAnsi" w:cstheme="minorHAnsi"/>
        </w:rPr>
        <w:t>Fac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</w:rPr>
        <w:t>ores</w:t>
      </w:r>
      <w:r w:rsidR="008B3A2F" w:rsidRPr="0012377F">
        <w:rPr>
          <w:rFonts w:asciiTheme="minorHAnsi" w:hAnsiTheme="minorHAnsi" w:cstheme="minorHAnsi"/>
          <w:spacing w:val="35"/>
        </w:rPr>
        <w:t xml:space="preserve"> </w:t>
      </w:r>
      <w:r w:rsidR="008B3A2F" w:rsidRPr="0012377F">
        <w:rPr>
          <w:rFonts w:asciiTheme="minorHAnsi" w:hAnsiTheme="minorHAnsi" w:cstheme="minorHAnsi"/>
        </w:rPr>
        <w:t>soc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o-amb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en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</w:rPr>
        <w:t>a</w:t>
      </w:r>
      <w:r w:rsidR="008B3A2F" w:rsidRPr="0012377F">
        <w:rPr>
          <w:rFonts w:asciiTheme="minorHAnsi" w:hAnsiTheme="minorHAnsi" w:cstheme="minorHAnsi"/>
          <w:spacing w:val="-1"/>
        </w:rPr>
        <w:t>l</w:t>
      </w:r>
      <w:r w:rsidR="008B3A2F" w:rsidRPr="0012377F">
        <w:rPr>
          <w:rFonts w:asciiTheme="minorHAnsi" w:hAnsiTheme="minorHAnsi" w:cstheme="minorHAnsi"/>
        </w:rPr>
        <w:t>es</w:t>
      </w:r>
      <w:r w:rsidR="008B3A2F" w:rsidRPr="0012377F">
        <w:rPr>
          <w:rFonts w:asciiTheme="minorHAnsi" w:hAnsiTheme="minorHAnsi" w:cstheme="minorHAnsi"/>
          <w:spacing w:val="3"/>
        </w:rPr>
        <w:t xml:space="preserve"> </w:t>
      </w:r>
      <w:r w:rsidR="008B3A2F" w:rsidRPr="0012377F">
        <w:rPr>
          <w:rFonts w:asciiTheme="minorHAnsi" w:hAnsiTheme="minorHAnsi" w:cstheme="minorHAnsi"/>
        </w:rPr>
        <w:t xml:space="preserve">e 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n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</w:rPr>
        <w:t>erpersona</w:t>
      </w:r>
      <w:r w:rsidR="008B3A2F" w:rsidRPr="0012377F">
        <w:rPr>
          <w:rFonts w:asciiTheme="minorHAnsi" w:hAnsiTheme="minorHAnsi" w:cstheme="minorHAnsi"/>
          <w:spacing w:val="-1"/>
        </w:rPr>
        <w:t>l</w:t>
      </w:r>
      <w:r w:rsidR="008B3A2F" w:rsidRPr="0012377F">
        <w:rPr>
          <w:rFonts w:asciiTheme="minorHAnsi" w:hAnsiTheme="minorHAnsi" w:cstheme="minorHAnsi"/>
        </w:rPr>
        <w:t>es.</w:t>
      </w:r>
      <w:r w:rsidR="008B3A2F" w:rsidRPr="0012377F">
        <w:rPr>
          <w:rFonts w:asciiTheme="minorHAnsi" w:hAnsiTheme="minorHAnsi" w:cstheme="minorHAnsi"/>
          <w:spacing w:val="1"/>
        </w:rPr>
        <w:t xml:space="preserve"> </w:t>
      </w:r>
      <w:r w:rsidR="008B3A2F" w:rsidRPr="0012377F">
        <w:rPr>
          <w:rFonts w:asciiTheme="minorHAnsi" w:hAnsiTheme="minorHAnsi" w:cstheme="minorHAnsi"/>
          <w:spacing w:val="-1"/>
        </w:rPr>
        <w:t>E</w:t>
      </w:r>
      <w:r w:rsidR="008B3A2F" w:rsidRPr="0012377F">
        <w:rPr>
          <w:rFonts w:asciiTheme="minorHAnsi" w:hAnsiTheme="minorHAnsi" w:cstheme="minorHAnsi"/>
        </w:rPr>
        <w:t xml:space="preserve">l 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mpac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</w:rPr>
        <w:t>o cogn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vo</w:t>
      </w:r>
      <w:r w:rsidR="008B3A2F" w:rsidRPr="0012377F">
        <w:rPr>
          <w:rFonts w:asciiTheme="minorHAnsi" w:hAnsiTheme="minorHAnsi" w:cstheme="minorHAnsi"/>
          <w:spacing w:val="2"/>
        </w:rPr>
        <w:t xml:space="preserve"> </w:t>
      </w:r>
      <w:r w:rsidR="008B3A2F" w:rsidRPr="0012377F">
        <w:rPr>
          <w:rFonts w:asciiTheme="minorHAnsi" w:hAnsiTheme="minorHAnsi" w:cstheme="minorHAnsi"/>
        </w:rPr>
        <w:t xml:space="preserve">de </w:t>
      </w:r>
      <w:r w:rsidR="008B3A2F" w:rsidRPr="0012377F">
        <w:rPr>
          <w:rFonts w:asciiTheme="minorHAnsi" w:hAnsiTheme="minorHAnsi" w:cstheme="minorHAnsi"/>
          <w:spacing w:val="-1"/>
        </w:rPr>
        <w:t>l</w:t>
      </w:r>
      <w:r w:rsidR="008B3A2F" w:rsidRPr="0012377F">
        <w:rPr>
          <w:rFonts w:asciiTheme="minorHAnsi" w:hAnsiTheme="minorHAnsi" w:cstheme="minorHAnsi"/>
        </w:rPr>
        <w:t>a esco</w:t>
      </w:r>
      <w:r w:rsidR="008B3A2F" w:rsidRPr="0012377F">
        <w:rPr>
          <w:rFonts w:asciiTheme="minorHAnsi" w:hAnsiTheme="minorHAnsi" w:cstheme="minorHAnsi"/>
          <w:spacing w:val="-1"/>
        </w:rPr>
        <w:t>l</w:t>
      </w:r>
      <w:r w:rsidR="008B3A2F" w:rsidRPr="0012377F">
        <w:rPr>
          <w:rFonts w:asciiTheme="minorHAnsi" w:hAnsiTheme="minorHAnsi" w:cstheme="minorHAnsi"/>
        </w:rPr>
        <w:t>ar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zac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ón.</w:t>
      </w:r>
      <w:r w:rsidR="008B3A2F" w:rsidRPr="0012377F">
        <w:rPr>
          <w:rFonts w:asciiTheme="minorHAnsi" w:hAnsiTheme="minorHAnsi" w:cstheme="minorHAnsi"/>
          <w:spacing w:val="3"/>
        </w:rPr>
        <w:t xml:space="preserve"> </w:t>
      </w:r>
      <w:r w:rsidR="008B3A2F" w:rsidRPr="0012377F">
        <w:rPr>
          <w:rFonts w:asciiTheme="minorHAnsi" w:hAnsiTheme="minorHAnsi" w:cstheme="minorHAnsi"/>
          <w:spacing w:val="-1"/>
        </w:rPr>
        <w:t>Al</w:t>
      </w:r>
      <w:r w:rsidR="008B3A2F" w:rsidRPr="0012377F">
        <w:rPr>
          <w:rFonts w:asciiTheme="minorHAnsi" w:hAnsiTheme="minorHAnsi" w:cstheme="minorHAnsi"/>
        </w:rPr>
        <w:t>gunas carac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</w:rPr>
        <w:t>er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zac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ones</w:t>
      </w:r>
      <w:r w:rsidR="008B3A2F" w:rsidRPr="0012377F">
        <w:rPr>
          <w:rFonts w:asciiTheme="minorHAnsi" w:hAnsiTheme="minorHAnsi" w:cstheme="minorHAnsi"/>
          <w:spacing w:val="3"/>
        </w:rPr>
        <w:t xml:space="preserve"> </w:t>
      </w:r>
      <w:r w:rsidR="008B3A2F" w:rsidRPr="0012377F">
        <w:rPr>
          <w:rFonts w:asciiTheme="minorHAnsi" w:hAnsiTheme="minorHAnsi" w:cstheme="minorHAnsi"/>
        </w:rPr>
        <w:t>de</w:t>
      </w:r>
      <w:r w:rsidR="008B3A2F" w:rsidRPr="0012377F">
        <w:rPr>
          <w:rFonts w:asciiTheme="minorHAnsi" w:hAnsiTheme="minorHAnsi" w:cstheme="minorHAnsi"/>
          <w:spacing w:val="1"/>
        </w:rPr>
        <w:t xml:space="preserve"> </w:t>
      </w:r>
      <w:r w:rsidR="008B3A2F" w:rsidRPr="0012377F">
        <w:rPr>
          <w:rFonts w:asciiTheme="minorHAnsi" w:hAnsiTheme="minorHAnsi" w:cstheme="minorHAnsi"/>
        </w:rPr>
        <w:t>e</w:t>
      </w:r>
      <w:r w:rsidR="008B3A2F" w:rsidRPr="0012377F">
        <w:rPr>
          <w:rFonts w:asciiTheme="minorHAnsi" w:hAnsiTheme="minorHAnsi" w:cstheme="minorHAnsi"/>
          <w:spacing w:val="-2"/>
        </w:rPr>
        <w:t>s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</w:rPr>
        <w:t>e</w:t>
      </w:r>
      <w:r w:rsidR="008B3A2F" w:rsidRPr="0012377F">
        <w:rPr>
          <w:rFonts w:asciiTheme="minorHAnsi" w:hAnsiTheme="minorHAnsi" w:cstheme="minorHAnsi"/>
          <w:spacing w:val="1"/>
        </w:rPr>
        <w:t xml:space="preserve"> 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mpac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</w:rPr>
        <w:t>o</w:t>
      </w:r>
      <w:r w:rsidR="008B3A2F" w:rsidRPr="0012377F">
        <w:rPr>
          <w:rFonts w:asciiTheme="minorHAnsi" w:hAnsiTheme="minorHAnsi" w:cstheme="minorHAnsi"/>
          <w:spacing w:val="1"/>
        </w:rPr>
        <w:t xml:space="preserve"> </w:t>
      </w:r>
      <w:r w:rsidR="008B3A2F" w:rsidRPr="0012377F">
        <w:rPr>
          <w:rFonts w:asciiTheme="minorHAnsi" w:hAnsiTheme="minorHAnsi" w:cstheme="minorHAnsi"/>
        </w:rPr>
        <w:t>en</w:t>
      </w:r>
      <w:r w:rsidR="008B3A2F" w:rsidRPr="0012377F">
        <w:rPr>
          <w:rFonts w:asciiTheme="minorHAnsi" w:hAnsiTheme="minorHAnsi" w:cstheme="minorHAnsi"/>
          <w:spacing w:val="1"/>
        </w:rPr>
        <w:t xml:space="preserve"> </w:t>
      </w:r>
      <w:r w:rsidR="008B3A2F" w:rsidRPr="0012377F">
        <w:rPr>
          <w:rFonts w:asciiTheme="minorHAnsi" w:hAnsiTheme="minorHAnsi" w:cstheme="minorHAnsi"/>
          <w:spacing w:val="-1"/>
        </w:rPr>
        <w:t>l</w:t>
      </w:r>
      <w:r w:rsidR="008B3A2F" w:rsidRPr="0012377F">
        <w:rPr>
          <w:rFonts w:asciiTheme="minorHAnsi" w:hAnsiTheme="minorHAnsi" w:cstheme="minorHAnsi"/>
        </w:rPr>
        <w:t>os</w:t>
      </w:r>
      <w:r w:rsidR="008B3A2F" w:rsidRPr="0012377F">
        <w:rPr>
          <w:rFonts w:asciiTheme="minorHAnsi" w:hAnsiTheme="minorHAnsi" w:cstheme="minorHAnsi"/>
          <w:spacing w:val="1"/>
        </w:rPr>
        <w:t xml:space="preserve"> </w:t>
      </w:r>
      <w:r w:rsidR="008B3A2F" w:rsidRPr="0012377F">
        <w:rPr>
          <w:rFonts w:asciiTheme="minorHAnsi" w:hAnsiTheme="minorHAnsi" w:cstheme="minorHAnsi"/>
        </w:rPr>
        <w:t>en</w:t>
      </w:r>
      <w:r w:rsidR="008B3A2F" w:rsidRPr="0012377F">
        <w:rPr>
          <w:rFonts w:asciiTheme="minorHAnsi" w:hAnsiTheme="minorHAnsi" w:cstheme="minorHAnsi"/>
          <w:spacing w:val="1"/>
        </w:rPr>
        <w:t>f</w:t>
      </w:r>
      <w:r w:rsidR="008B3A2F" w:rsidRPr="0012377F">
        <w:rPr>
          <w:rFonts w:asciiTheme="minorHAnsi" w:hAnsiTheme="minorHAnsi" w:cstheme="minorHAnsi"/>
        </w:rPr>
        <w:t>oques</w:t>
      </w:r>
      <w:r w:rsidR="008B3A2F" w:rsidRPr="0012377F">
        <w:rPr>
          <w:rFonts w:asciiTheme="minorHAnsi" w:hAnsiTheme="minorHAnsi" w:cstheme="minorHAnsi"/>
          <w:spacing w:val="1"/>
        </w:rPr>
        <w:t xml:space="preserve"> </w:t>
      </w:r>
      <w:r w:rsidR="008B3A2F" w:rsidRPr="0012377F">
        <w:rPr>
          <w:rFonts w:asciiTheme="minorHAnsi" w:hAnsiTheme="minorHAnsi" w:cstheme="minorHAnsi"/>
        </w:rPr>
        <w:t>soc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ocu</w:t>
      </w:r>
      <w:r w:rsidR="008B3A2F" w:rsidRPr="0012377F">
        <w:rPr>
          <w:rFonts w:asciiTheme="minorHAnsi" w:hAnsiTheme="minorHAnsi" w:cstheme="minorHAnsi"/>
          <w:spacing w:val="-1"/>
        </w:rPr>
        <w:t>l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</w:rPr>
        <w:t>ura</w:t>
      </w:r>
      <w:r w:rsidR="008B3A2F" w:rsidRPr="0012377F">
        <w:rPr>
          <w:rFonts w:asciiTheme="minorHAnsi" w:hAnsiTheme="minorHAnsi" w:cstheme="minorHAnsi"/>
          <w:spacing w:val="-1"/>
        </w:rPr>
        <w:t>l</w:t>
      </w:r>
      <w:r w:rsidR="008B3A2F" w:rsidRPr="0012377F">
        <w:rPr>
          <w:rFonts w:asciiTheme="minorHAnsi" w:hAnsiTheme="minorHAnsi" w:cstheme="minorHAnsi"/>
        </w:rPr>
        <w:t>es</w:t>
      </w:r>
      <w:r w:rsidR="008B3A2F" w:rsidRPr="0012377F">
        <w:rPr>
          <w:rFonts w:asciiTheme="minorHAnsi" w:hAnsiTheme="minorHAnsi" w:cstheme="minorHAnsi"/>
          <w:spacing w:val="3"/>
        </w:rPr>
        <w:t xml:space="preserve"> </w:t>
      </w:r>
      <w:r w:rsidR="008B3A2F" w:rsidRPr="0012377F">
        <w:rPr>
          <w:rFonts w:asciiTheme="minorHAnsi" w:hAnsiTheme="minorHAnsi" w:cstheme="minorHAnsi"/>
        </w:rPr>
        <w:t>y</w:t>
      </w:r>
      <w:r w:rsidR="008B3A2F" w:rsidRPr="0012377F">
        <w:rPr>
          <w:rFonts w:asciiTheme="minorHAnsi" w:hAnsiTheme="minorHAnsi" w:cstheme="minorHAnsi"/>
          <w:spacing w:val="1"/>
        </w:rPr>
        <w:t xml:space="preserve"> </w:t>
      </w:r>
      <w:r w:rsidR="008B3A2F" w:rsidRPr="0012377F">
        <w:rPr>
          <w:rFonts w:asciiTheme="minorHAnsi" w:hAnsiTheme="minorHAnsi" w:cstheme="minorHAnsi"/>
        </w:rPr>
        <w:t>cogn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  <w:spacing w:val="1"/>
        </w:rPr>
        <w:t>t</w:t>
      </w:r>
      <w:r w:rsidR="008B3A2F" w:rsidRPr="0012377F">
        <w:rPr>
          <w:rFonts w:asciiTheme="minorHAnsi" w:hAnsiTheme="minorHAnsi" w:cstheme="minorHAnsi"/>
          <w:spacing w:val="-1"/>
        </w:rPr>
        <w:t>i</w:t>
      </w:r>
      <w:r w:rsidR="008B3A2F" w:rsidRPr="0012377F">
        <w:rPr>
          <w:rFonts w:asciiTheme="minorHAnsi" w:hAnsiTheme="minorHAnsi" w:cstheme="minorHAnsi"/>
        </w:rPr>
        <w:t>vos.</w:t>
      </w:r>
      <w:r w:rsidR="00287712" w:rsidRPr="0012377F">
        <w:rPr>
          <w:rFonts w:asciiTheme="minorHAnsi" w:hAnsiTheme="minorHAnsi" w:cstheme="minorHAnsi"/>
        </w:rPr>
        <w:t xml:space="preserve"> </w:t>
      </w: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Theme="minorHAnsi" w:hAnsiTheme="minorHAnsi" w:cstheme="minorHAnsi"/>
        </w:rPr>
      </w:pP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after="0" w:line="240" w:lineRule="auto"/>
        <w:ind w:left="104" w:right="83"/>
        <w:jc w:val="both"/>
        <w:rPr>
          <w:rFonts w:asciiTheme="minorHAnsi" w:hAnsiTheme="minorHAnsi" w:cstheme="minorHAnsi"/>
          <w:b/>
        </w:rPr>
      </w:pPr>
      <w:r w:rsidRPr="0012377F">
        <w:rPr>
          <w:rFonts w:asciiTheme="minorHAnsi" w:hAnsiTheme="minorHAnsi" w:cstheme="minorHAnsi"/>
          <w:b/>
          <w:spacing w:val="-1"/>
        </w:rPr>
        <w:t>E</w:t>
      </w:r>
      <w:r w:rsidRPr="0012377F">
        <w:rPr>
          <w:rFonts w:asciiTheme="minorHAnsi" w:hAnsiTheme="minorHAnsi" w:cstheme="minorHAnsi"/>
          <w:b/>
        </w:rPr>
        <w:t>JE</w:t>
      </w:r>
      <w:r w:rsidRPr="0012377F">
        <w:rPr>
          <w:rFonts w:asciiTheme="minorHAnsi" w:hAnsiTheme="minorHAnsi" w:cstheme="minorHAnsi"/>
          <w:b/>
          <w:spacing w:val="56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I</w:t>
      </w:r>
      <w:r w:rsidRPr="0012377F">
        <w:rPr>
          <w:rFonts w:asciiTheme="minorHAnsi" w:hAnsiTheme="minorHAnsi" w:cstheme="minorHAnsi"/>
          <w:b/>
          <w:spacing w:val="1"/>
        </w:rPr>
        <w:t>I</w:t>
      </w:r>
      <w:r w:rsidRPr="0012377F">
        <w:rPr>
          <w:rFonts w:asciiTheme="minorHAnsi" w:hAnsiTheme="minorHAnsi" w:cstheme="minorHAnsi"/>
          <w:b/>
          <w:spacing w:val="-1"/>
        </w:rPr>
        <w:t>I</w:t>
      </w:r>
      <w:r w:rsidRPr="0012377F">
        <w:rPr>
          <w:rFonts w:asciiTheme="minorHAnsi" w:hAnsiTheme="minorHAnsi" w:cstheme="minorHAnsi"/>
          <w:b/>
        </w:rPr>
        <w:t>:</w:t>
      </w:r>
      <w:r w:rsidRPr="0012377F">
        <w:rPr>
          <w:rFonts w:asciiTheme="minorHAnsi" w:hAnsiTheme="minorHAnsi" w:cstheme="minorHAnsi"/>
          <w:b/>
          <w:spacing w:val="54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P</w:t>
      </w:r>
      <w:r w:rsidRPr="0012377F">
        <w:rPr>
          <w:rFonts w:asciiTheme="minorHAnsi" w:hAnsiTheme="minorHAnsi" w:cstheme="minorHAnsi"/>
          <w:b/>
        </w:rPr>
        <w:t>erspec</w:t>
      </w:r>
      <w:r w:rsidRPr="0012377F">
        <w:rPr>
          <w:rFonts w:asciiTheme="minorHAnsi" w:hAnsiTheme="minorHAnsi" w:cstheme="minorHAnsi"/>
          <w:b/>
          <w:spacing w:val="1"/>
        </w:rPr>
        <w:t>t</w:t>
      </w:r>
      <w:r w:rsidRPr="0012377F">
        <w:rPr>
          <w:rFonts w:asciiTheme="minorHAnsi" w:hAnsiTheme="minorHAnsi" w:cstheme="minorHAnsi"/>
          <w:b/>
          <w:spacing w:val="-1"/>
        </w:rPr>
        <w:t>i</w:t>
      </w:r>
      <w:r w:rsidRPr="0012377F">
        <w:rPr>
          <w:rFonts w:asciiTheme="minorHAnsi" w:hAnsiTheme="minorHAnsi" w:cstheme="minorHAnsi"/>
          <w:b/>
        </w:rPr>
        <w:t>vas</w:t>
      </w:r>
      <w:r w:rsidRPr="0012377F">
        <w:rPr>
          <w:rFonts w:asciiTheme="minorHAnsi" w:hAnsiTheme="minorHAnsi" w:cstheme="minorHAnsi"/>
          <w:b/>
          <w:spacing w:val="57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t</w:t>
      </w:r>
      <w:r w:rsidRPr="0012377F">
        <w:rPr>
          <w:rFonts w:asciiTheme="minorHAnsi" w:hAnsiTheme="minorHAnsi" w:cstheme="minorHAnsi"/>
          <w:b/>
        </w:rPr>
        <w:t>eór</w:t>
      </w:r>
      <w:r w:rsidRPr="0012377F">
        <w:rPr>
          <w:rFonts w:asciiTheme="minorHAnsi" w:hAnsiTheme="minorHAnsi" w:cstheme="minorHAnsi"/>
          <w:b/>
          <w:spacing w:val="-1"/>
        </w:rPr>
        <w:t>i</w:t>
      </w:r>
      <w:r w:rsidRPr="0012377F">
        <w:rPr>
          <w:rFonts w:asciiTheme="minorHAnsi" w:hAnsiTheme="minorHAnsi" w:cstheme="minorHAnsi"/>
          <w:b/>
        </w:rPr>
        <w:t>cas</w:t>
      </w:r>
      <w:r w:rsidRPr="0012377F">
        <w:rPr>
          <w:rFonts w:asciiTheme="minorHAnsi" w:hAnsiTheme="minorHAnsi" w:cstheme="minorHAnsi"/>
          <w:b/>
          <w:spacing w:val="55"/>
        </w:rPr>
        <w:t xml:space="preserve"> </w:t>
      </w:r>
      <w:r w:rsidRPr="0012377F">
        <w:rPr>
          <w:rFonts w:asciiTheme="minorHAnsi" w:hAnsiTheme="minorHAnsi" w:cstheme="minorHAnsi"/>
          <w:b/>
        </w:rPr>
        <w:t>sobre</w:t>
      </w:r>
      <w:r w:rsidRPr="0012377F">
        <w:rPr>
          <w:rFonts w:asciiTheme="minorHAnsi" w:hAnsiTheme="minorHAnsi" w:cstheme="minorHAnsi"/>
          <w:b/>
          <w:spacing w:val="54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l</w:t>
      </w:r>
      <w:r w:rsidRPr="0012377F">
        <w:rPr>
          <w:rFonts w:asciiTheme="minorHAnsi" w:hAnsiTheme="minorHAnsi" w:cstheme="minorHAnsi"/>
          <w:b/>
        </w:rPr>
        <w:t>as</w:t>
      </w:r>
      <w:r w:rsidRPr="0012377F">
        <w:rPr>
          <w:rFonts w:asciiTheme="minorHAnsi" w:hAnsiTheme="minorHAnsi" w:cstheme="minorHAnsi"/>
          <w:b/>
          <w:spacing w:val="55"/>
        </w:rPr>
        <w:t xml:space="preserve"> </w:t>
      </w:r>
      <w:r w:rsidRPr="0012377F">
        <w:rPr>
          <w:rFonts w:asciiTheme="minorHAnsi" w:hAnsiTheme="minorHAnsi" w:cstheme="minorHAnsi"/>
          <w:b/>
        </w:rPr>
        <w:t>re</w:t>
      </w:r>
      <w:r w:rsidRPr="0012377F">
        <w:rPr>
          <w:rFonts w:asciiTheme="minorHAnsi" w:hAnsiTheme="minorHAnsi" w:cstheme="minorHAnsi"/>
          <w:b/>
          <w:spacing w:val="-1"/>
        </w:rPr>
        <w:t>l</w:t>
      </w:r>
      <w:r w:rsidRPr="0012377F">
        <w:rPr>
          <w:rFonts w:asciiTheme="minorHAnsi" w:hAnsiTheme="minorHAnsi" w:cstheme="minorHAnsi"/>
          <w:b/>
        </w:rPr>
        <w:t>ac</w:t>
      </w:r>
      <w:r w:rsidRPr="0012377F">
        <w:rPr>
          <w:rFonts w:asciiTheme="minorHAnsi" w:hAnsiTheme="minorHAnsi" w:cstheme="minorHAnsi"/>
          <w:b/>
          <w:spacing w:val="-1"/>
        </w:rPr>
        <w:t>i</w:t>
      </w:r>
      <w:r w:rsidRPr="0012377F">
        <w:rPr>
          <w:rFonts w:asciiTheme="minorHAnsi" w:hAnsiTheme="minorHAnsi" w:cstheme="minorHAnsi"/>
          <w:b/>
        </w:rPr>
        <w:t>ones</w:t>
      </w:r>
      <w:r w:rsidRPr="0012377F">
        <w:rPr>
          <w:rFonts w:asciiTheme="minorHAnsi" w:hAnsiTheme="minorHAnsi" w:cstheme="minorHAnsi"/>
          <w:b/>
          <w:spacing w:val="57"/>
        </w:rPr>
        <w:t xml:space="preserve"> </w:t>
      </w:r>
      <w:r w:rsidRPr="0012377F">
        <w:rPr>
          <w:rFonts w:asciiTheme="minorHAnsi" w:hAnsiTheme="minorHAnsi" w:cstheme="minorHAnsi"/>
          <w:b/>
        </w:rPr>
        <w:t>en</w:t>
      </w:r>
      <w:r w:rsidRPr="0012377F">
        <w:rPr>
          <w:rFonts w:asciiTheme="minorHAnsi" w:hAnsiTheme="minorHAnsi" w:cstheme="minorHAnsi"/>
          <w:b/>
          <w:spacing w:val="1"/>
        </w:rPr>
        <w:t>t</w:t>
      </w:r>
      <w:r w:rsidRPr="0012377F">
        <w:rPr>
          <w:rFonts w:asciiTheme="minorHAnsi" w:hAnsiTheme="minorHAnsi" w:cstheme="minorHAnsi"/>
          <w:b/>
        </w:rPr>
        <w:t>re</w:t>
      </w:r>
      <w:r w:rsidRPr="0012377F">
        <w:rPr>
          <w:rFonts w:asciiTheme="minorHAnsi" w:hAnsiTheme="minorHAnsi" w:cstheme="minorHAnsi"/>
          <w:b/>
          <w:spacing w:val="54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D</w:t>
      </w:r>
      <w:r w:rsidRPr="0012377F">
        <w:rPr>
          <w:rFonts w:asciiTheme="minorHAnsi" w:hAnsiTheme="minorHAnsi" w:cstheme="minorHAnsi"/>
          <w:b/>
        </w:rPr>
        <w:t>esarro</w:t>
      </w:r>
      <w:r w:rsidRPr="0012377F">
        <w:rPr>
          <w:rFonts w:asciiTheme="minorHAnsi" w:hAnsiTheme="minorHAnsi" w:cstheme="minorHAnsi"/>
          <w:b/>
          <w:spacing w:val="-1"/>
        </w:rPr>
        <w:t>ll</w:t>
      </w:r>
      <w:r w:rsidRPr="0012377F">
        <w:rPr>
          <w:rFonts w:asciiTheme="minorHAnsi" w:hAnsiTheme="minorHAnsi" w:cstheme="minorHAnsi"/>
          <w:b/>
        </w:rPr>
        <w:t>o,</w:t>
      </w:r>
      <w:r w:rsidRPr="0012377F">
        <w:rPr>
          <w:rFonts w:asciiTheme="minorHAnsi" w:hAnsiTheme="minorHAnsi" w:cstheme="minorHAnsi"/>
          <w:b/>
          <w:spacing w:val="56"/>
        </w:rPr>
        <w:t xml:space="preserve"> </w:t>
      </w:r>
      <w:r w:rsidRPr="0012377F">
        <w:rPr>
          <w:rFonts w:asciiTheme="minorHAnsi" w:hAnsiTheme="minorHAnsi" w:cstheme="minorHAnsi"/>
          <w:b/>
          <w:spacing w:val="-1"/>
        </w:rPr>
        <w:t>A</w:t>
      </w:r>
      <w:r w:rsidRPr="0012377F">
        <w:rPr>
          <w:rFonts w:asciiTheme="minorHAnsi" w:hAnsiTheme="minorHAnsi" w:cstheme="minorHAnsi"/>
          <w:b/>
        </w:rPr>
        <w:t>prend</w:t>
      </w:r>
      <w:r w:rsidRPr="0012377F">
        <w:rPr>
          <w:rFonts w:asciiTheme="minorHAnsi" w:hAnsiTheme="minorHAnsi" w:cstheme="minorHAnsi"/>
          <w:b/>
          <w:spacing w:val="-1"/>
        </w:rPr>
        <w:t>i</w:t>
      </w:r>
      <w:r w:rsidRPr="0012377F">
        <w:rPr>
          <w:rFonts w:asciiTheme="minorHAnsi" w:hAnsiTheme="minorHAnsi" w:cstheme="minorHAnsi"/>
          <w:b/>
        </w:rPr>
        <w:t>za</w:t>
      </w:r>
      <w:r w:rsidRPr="0012377F">
        <w:rPr>
          <w:rFonts w:asciiTheme="minorHAnsi" w:hAnsiTheme="minorHAnsi" w:cstheme="minorHAnsi"/>
          <w:b/>
          <w:spacing w:val="-1"/>
        </w:rPr>
        <w:t>j</w:t>
      </w:r>
      <w:r w:rsidRPr="0012377F">
        <w:rPr>
          <w:rFonts w:asciiTheme="minorHAnsi" w:hAnsiTheme="minorHAnsi" w:cstheme="minorHAnsi"/>
          <w:b/>
        </w:rPr>
        <w:t>e</w:t>
      </w:r>
      <w:r w:rsidRPr="0012377F">
        <w:rPr>
          <w:rFonts w:asciiTheme="minorHAnsi" w:hAnsiTheme="minorHAnsi" w:cstheme="minorHAnsi"/>
          <w:b/>
          <w:spacing w:val="56"/>
        </w:rPr>
        <w:t xml:space="preserve"> </w:t>
      </w:r>
      <w:r w:rsidRPr="0012377F">
        <w:rPr>
          <w:rFonts w:asciiTheme="minorHAnsi" w:hAnsiTheme="minorHAnsi" w:cstheme="minorHAnsi"/>
          <w:b/>
        </w:rPr>
        <w:t>y</w:t>
      </w:r>
      <w:r w:rsidR="007D5960" w:rsidRPr="0012377F">
        <w:rPr>
          <w:rFonts w:asciiTheme="minorHAnsi" w:hAnsiTheme="minorHAnsi" w:cstheme="minorHAnsi"/>
          <w:b/>
        </w:rPr>
        <w:t xml:space="preserve">  </w:t>
      </w:r>
      <w:proofErr w:type="spellStart"/>
      <w:r w:rsidRPr="0012377F">
        <w:rPr>
          <w:rFonts w:asciiTheme="minorHAnsi" w:hAnsiTheme="minorHAnsi" w:cstheme="minorHAnsi"/>
          <w:b/>
          <w:spacing w:val="-1"/>
        </w:rPr>
        <w:t>E</w:t>
      </w:r>
      <w:r w:rsidR="007D5960" w:rsidRPr="0012377F">
        <w:rPr>
          <w:rFonts w:asciiTheme="minorHAnsi" w:hAnsiTheme="minorHAnsi" w:cstheme="minorHAnsi"/>
          <w:b/>
        </w:rPr>
        <w:t>nseñan</w:t>
      </w:r>
      <w:r w:rsidRPr="0012377F">
        <w:rPr>
          <w:rFonts w:asciiTheme="minorHAnsi" w:hAnsiTheme="minorHAnsi" w:cstheme="minorHAnsi"/>
          <w:b/>
        </w:rPr>
        <w:t>a</w:t>
      </w:r>
      <w:proofErr w:type="spellEnd"/>
    </w:p>
    <w:p w:rsidR="007D5960" w:rsidRPr="0012377F" w:rsidRDefault="007D5960" w:rsidP="00EC2A13">
      <w:pPr>
        <w:widowControl w:val="0"/>
        <w:autoSpaceDE w:val="0"/>
        <w:autoSpaceDN w:val="0"/>
        <w:adjustRightInd w:val="0"/>
        <w:spacing w:after="0" w:line="252" w:lineRule="exact"/>
        <w:ind w:left="104" w:right="1260"/>
        <w:jc w:val="both"/>
        <w:rPr>
          <w:rFonts w:asciiTheme="minorHAnsi" w:hAnsiTheme="minorHAnsi" w:cstheme="minorHAnsi"/>
          <w:spacing w:val="-1"/>
        </w:rPr>
      </w:pP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after="0" w:line="252" w:lineRule="exact"/>
        <w:ind w:left="104" w:right="1260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  <w:spacing w:val="-1"/>
        </w:rPr>
        <w:t>A</w:t>
      </w:r>
      <w:r w:rsidRPr="0012377F">
        <w:rPr>
          <w:rFonts w:asciiTheme="minorHAnsi" w:hAnsiTheme="minorHAnsi" w:cstheme="minorHAnsi"/>
        </w:rPr>
        <w:t>soc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ac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  <w:spacing w:val="2"/>
        </w:rPr>
        <w:t>o</w:t>
      </w:r>
      <w:r w:rsidRPr="0012377F">
        <w:rPr>
          <w:rFonts w:asciiTheme="minorHAnsi" w:hAnsiTheme="minorHAnsi" w:cstheme="minorHAnsi"/>
        </w:rPr>
        <w:t>n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smo: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-2"/>
        </w:rPr>
        <w:t>o</w:t>
      </w:r>
      <w:r w:rsidRPr="0012377F">
        <w:rPr>
          <w:rFonts w:asciiTheme="minorHAnsi" w:hAnsiTheme="minorHAnsi" w:cstheme="minorHAnsi"/>
        </w:rPr>
        <w:t>r</w:t>
      </w:r>
      <w:r w:rsidRPr="0012377F">
        <w:rPr>
          <w:rFonts w:asciiTheme="minorHAnsi" w:hAnsiTheme="minorHAnsi" w:cstheme="minorHAnsi"/>
          <w:spacing w:val="-1"/>
        </w:rPr>
        <w:t>í</w:t>
      </w:r>
      <w:r w:rsidRPr="0012377F">
        <w:rPr>
          <w:rFonts w:asciiTheme="minorHAnsi" w:hAnsiTheme="minorHAnsi" w:cstheme="minorHAnsi"/>
        </w:rPr>
        <w:t>as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asoc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ac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o</w:t>
      </w:r>
      <w:r w:rsidRPr="0012377F">
        <w:rPr>
          <w:rFonts w:asciiTheme="minorHAnsi" w:hAnsiTheme="minorHAnsi" w:cstheme="minorHAnsi"/>
          <w:spacing w:val="2"/>
        </w:rPr>
        <w:t>n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as.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P</w:t>
      </w:r>
      <w:r w:rsidRPr="0012377F">
        <w:rPr>
          <w:rFonts w:asciiTheme="minorHAnsi" w:hAnsiTheme="minorHAnsi" w:cstheme="minorHAnsi"/>
        </w:rPr>
        <w:t>r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nc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p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os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bás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cos,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núc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eo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cen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ral</w:t>
      </w: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before="1" w:after="0" w:line="239" w:lineRule="auto"/>
        <w:ind w:left="104" w:right="85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  <w:spacing w:val="-1"/>
        </w:rPr>
        <w:t>E</w:t>
      </w:r>
      <w:r w:rsidRPr="0012377F">
        <w:rPr>
          <w:rFonts w:asciiTheme="minorHAnsi" w:hAnsiTheme="minorHAnsi" w:cstheme="minorHAnsi"/>
        </w:rPr>
        <w:t>l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conduc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smo: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R</w:t>
      </w:r>
      <w:r w:rsidRPr="0012377F">
        <w:rPr>
          <w:rFonts w:asciiTheme="minorHAnsi" w:hAnsiTheme="minorHAnsi" w:cstheme="minorHAnsi"/>
        </w:rPr>
        <w:t>evo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u</w:t>
      </w:r>
      <w:r w:rsidRPr="0012377F">
        <w:rPr>
          <w:rFonts w:asciiTheme="minorHAnsi" w:hAnsiTheme="minorHAnsi" w:cstheme="minorHAnsi"/>
          <w:spacing w:val="2"/>
        </w:rPr>
        <w:t>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ón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conduc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a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 xml:space="preserve">y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conso</w:t>
      </w:r>
      <w:r w:rsidRPr="0012377F">
        <w:rPr>
          <w:rFonts w:asciiTheme="minorHAnsi" w:hAnsiTheme="minorHAnsi" w:cstheme="minorHAnsi"/>
          <w:spacing w:val="-1"/>
        </w:rPr>
        <w:t>li</w:t>
      </w:r>
      <w:r w:rsidRPr="0012377F">
        <w:rPr>
          <w:rFonts w:asciiTheme="minorHAnsi" w:hAnsiTheme="minorHAnsi" w:cstheme="minorHAnsi"/>
        </w:rPr>
        <w:t>dac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  <w:spacing w:val="2"/>
        </w:rPr>
        <w:t>ó</w:t>
      </w:r>
      <w:r w:rsidRPr="0012377F">
        <w:rPr>
          <w:rFonts w:asciiTheme="minorHAnsi" w:hAnsiTheme="minorHAnsi" w:cstheme="minorHAnsi"/>
        </w:rPr>
        <w:t>n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del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mov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m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en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o.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N</w:t>
      </w:r>
      <w:r w:rsidRPr="0012377F">
        <w:rPr>
          <w:rFonts w:asciiTheme="minorHAnsi" w:hAnsiTheme="minorHAnsi" w:cstheme="minorHAnsi"/>
        </w:rPr>
        <w:t>úc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eo cen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ral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del programa conduc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a.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La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  <w:spacing w:val="-2"/>
        </w:rPr>
        <w:t>c</w:t>
      </w:r>
      <w:r w:rsidRPr="0012377F">
        <w:rPr>
          <w:rFonts w:asciiTheme="minorHAnsi" w:hAnsiTheme="minorHAnsi" w:cstheme="minorHAnsi"/>
        </w:rPr>
        <w:t>r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del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conduc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smo.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E</w:t>
      </w:r>
      <w:r w:rsidRPr="0012377F">
        <w:rPr>
          <w:rFonts w:asciiTheme="minorHAnsi" w:hAnsiTheme="minorHAnsi" w:cstheme="minorHAnsi"/>
        </w:rPr>
        <w:t>l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12377F">
        <w:rPr>
          <w:rFonts w:asciiTheme="minorHAnsi" w:hAnsiTheme="minorHAnsi" w:cstheme="minorHAnsi"/>
        </w:rPr>
        <w:t>neoasoc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a</w:t>
      </w:r>
      <w:r w:rsidRPr="0012377F">
        <w:rPr>
          <w:rFonts w:asciiTheme="minorHAnsi" w:hAnsiTheme="minorHAnsi" w:cstheme="minorHAnsi"/>
          <w:spacing w:val="2"/>
        </w:rPr>
        <w:t>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on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smo</w:t>
      </w:r>
      <w:proofErr w:type="spellEnd"/>
      <w:r w:rsidRPr="0012377F">
        <w:rPr>
          <w:rFonts w:asciiTheme="minorHAnsi" w:hAnsiTheme="minorHAnsi" w:cstheme="minorHAnsi"/>
        </w:rPr>
        <w:t xml:space="preserve"> cogn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vo.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E</w:t>
      </w:r>
      <w:r w:rsidRPr="0012377F">
        <w:rPr>
          <w:rFonts w:asciiTheme="minorHAnsi" w:hAnsiTheme="minorHAnsi" w:cstheme="minorHAnsi"/>
        </w:rPr>
        <w:t>l conduc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 xml:space="preserve">smo en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 ac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ua</w:t>
      </w:r>
      <w:r w:rsidRPr="0012377F">
        <w:rPr>
          <w:rFonts w:asciiTheme="minorHAnsi" w:hAnsiTheme="minorHAnsi" w:cstheme="minorHAnsi"/>
          <w:spacing w:val="-1"/>
        </w:rPr>
        <w:t>li</w:t>
      </w:r>
      <w:r w:rsidRPr="0012377F">
        <w:rPr>
          <w:rFonts w:asciiTheme="minorHAnsi" w:hAnsiTheme="minorHAnsi" w:cstheme="minorHAnsi"/>
        </w:rPr>
        <w:t>dad.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-2"/>
        </w:rPr>
        <w:t>o</w:t>
      </w:r>
      <w:r w:rsidRPr="0012377F">
        <w:rPr>
          <w:rFonts w:asciiTheme="minorHAnsi" w:hAnsiTheme="minorHAnsi" w:cstheme="minorHAnsi"/>
        </w:rPr>
        <w:t>r</w:t>
      </w:r>
      <w:r w:rsidRPr="0012377F">
        <w:rPr>
          <w:rFonts w:asciiTheme="minorHAnsi" w:hAnsiTheme="minorHAnsi" w:cstheme="minorHAnsi"/>
          <w:spacing w:val="-1"/>
        </w:rPr>
        <w:t>í</w:t>
      </w:r>
      <w:r w:rsidRPr="0012377F">
        <w:rPr>
          <w:rFonts w:asciiTheme="minorHAnsi" w:hAnsiTheme="minorHAnsi" w:cstheme="minorHAnsi"/>
        </w:rPr>
        <w:t>as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y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en</w:t>
      </w:r>
      <w:r w:rsidRPr="0012377F">
        <w:rPr>
          <w:rFonts w:asciiTheme="minorHAnsi" w:hAnsiTheme="minorHAnsi" w:cstheme="minorHAnsi"/>
          <w:spacing w:val="1"/>
        </w:rPr>
        <w:t>f</w:t>
      </w:r>
      <w:r w:rsidRPr="0012377F">
        <w:rPr>
          <w:rFonts w:asciiTheme="minorHAnsi" w:hAnsiTheme="minorHAnsi" w:cstheme="minorHAnsi"/>
        </w:rPr>
        <w:t>oques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conduc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as: cond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o</w:t>
      </w:r>
      <w:r w:rsidRPr="0012377F">
        <w:rPr>
          <w:rFonts w:asciiTheme="minorHAnsi" w:hAnsiTheme="minorHAnsi" w:cstheme="minorHAnsi"/>
          <w:spacing w:val="2"/>
        </w:rPr>
        <w:t>n</w:t>
      </w:r>
      <w:r w:rsidRPr="0012377F">
        <w:rPr>
          <w:rFonts w:asciiTheme="minorHAnsi" w:hAnsiTheme="minorHAnsi" w:cstheme="minorHAnsi"/>
        </w:rPr>
        <w:t>am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en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o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c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ás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co,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ns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rumen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al y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operan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e</w:t>
      </w: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before="1" w:after="0" w:line="240" w:lineRule="auto"/>
        <w:ind w:left="104" w:right="82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  <w:spacing w:val="3"/>
        </w:rPr>
        <w:t>T</w:t>
      </w:r>
      <w:r w:rsidRPr="0012377F">
        <w:rPr>
          <w:rFonts w:asciiTheme="minorHAnsi" w:hAnsiTheme="minorHAnsi" w:cstheme="minorHAnsi"/>
          <w:spacing w:val="-2"/>
        </w:rPr>
        <w:t>e</w:t>
      </w:r>
      <w:r w:rsidRPr="0012377F">
        <w:rPr>
          <w:rFonts w:asciiTheme="minorHAnsi" w:hAnsiTheme="minorHAnsi" w:cstheme="minorHAnsi"/>
        </w:rPr>
        <w:t>or</w:t>
      </w:r>
      <w:r w:rsidRPr="0012377F">
        <w:rPr>
          <w:rFonts w:asciiTheme="minorHAnsi" w:hAnsiTheme="minorHAnsi" w:cstheme="minorHAnsi"/>
          <w:spacing w:val="-1"/>
        </w:rPr>
        <w:t>í</w:t>
      </w:r>
      <w:r w:rsidRPr="0012377F">
        <w:rPr>
          <w:rFonts w:asciiTheme="minorHAnsi" w:hAnsiTheme="minorHAnsi" w:cstheme="minorHAnsi"/>
        </w:rPr>
        <w:t>as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c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ás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cas</w:t>
      </w:r>
      <w:r w:rsidRPr="0012377F">
        <w:rPr>
          <w:rFonts w:asciiTheme="minorHAnsi" w:hAnsiTheme="minorHAnsi" w:cstheme="minorHAnsi"/>
          <w:spacing w:val="5"/>
        </w:rPr>
        <w:t xml:space="preserve"> </w:t>
      </w:r>
      <w:r w:rsidRPr="0012377F">
        <w:rPr>
          <w:rFonts w:asciiTheme="minorHAnsi" w:hAnsiTheme="minorHAnsi" w:cstheme="minorHAnsi"/>
        </w:rPr>
        <w:t>con</w:t>
      </w:r>
      <w:r w:rsidRPr="0012377F">
        <w:rPr>
          <w:rFonts w:asciiTheme="minorHAnsi" w:hAnsiTheme="minorHAnsi" w:cstheme="minorHAnsi"/>
          <w:spacing w:val="-2"/>
        </w:rPr>
        <w:t>s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ruc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v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as: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  <w:spacing w:val="3"/>
        </w:rPr>
        <w:t>T</w:t>
      </w:r>
      <w:r w:rsidRPr="0012377F">
        <w:rPr>
          <w:rFonts w:asciiTheme="minorHAnsi" w:hAnsiTheme="minorHAnsi" w:cstheme="minorHAnsi"/>
          <w:spacing w:val="-2"/>
        </w:rPr>
        <w:t>e</w:t>
      </w:r>
      <w:r w:rsidRPr="0012377F">
        <w:rPr>
          <w:rFonts w:asciiTheme="minorHAnsi" w:hAnsiTheme="minorHAnsi" w:cstheme="minorHAnsi"/>
        </w:rPr>
        <w:t>or</w:t>
      </w:r>
      <w:r w:rsidRPr="0012377F">
        <w:rPr>
          <w:rFonts w:asciiTheme="minorHAnsi" w:hAnsiTheme="minorHAnsi" w:cstheme="minorHAnsi"/>
          <w:spacing w:val="-1"/>
        </w:rPr>
        <w:t>í</w:t>
      </w:r>
      <w:r w:rsidRPr="0012377F">
        <w:rPr>
          <w:rFonts w:asciiTheme="minorHAnsi" w:hAnsiTheme="minorHAnsi" w:cstheme="minorHAnsi"/>
        </w:rPr>
        <w:t xml:space="preserve">a </w:t>
      </w:r>
      <w:r w:rsidRPr="0012377F">
        <w:rPr>
          <w:rFonts w:asciiTheme="minorHAnsi" w:hAnsiTheme="minorHAnsi" w:cstheme="minorHAnsi"/>
          <w:spacing w:val="-1"/>
        </w:rPr>
        <w:t>P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cogené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ca:</w:t>
      </w:r>
      <w:r w:rsidRPr="0012377F">
        <w:rPr>
          <w:rFonts w:asciiTheme="minorHAnsi" w:hAnsiTheme="minorHAnsi" w:cstheme="minorHAnsi"/>
          <w:spacing w:val="5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Pi</w:t>
      </w:r>
      <w:r w:rsidRPr="0012377F">
        <w:rPr>
          <w:rFonts w:asciiTheme="minorHAnsi" w:hAnsiTheme="minorHAnsi" w:cstheme="minorHAnsi"/>
        </w:rPr>
        <w:t>age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,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  <w:spacing w:val="3"/>
        </w:rPr>
        <w:t>T</w:t>
      </w:r>
      <w:r w:rsidRPr="0012377F">
        <w:rPr>
          <w:rFonts w:asciiTheme="minorHAnsi" w:hAnsiTheme="minorHAnsi" w:cstheme="minorHAnsi"/>
          <w:spacing w:val="-2"/>
        </w:rPr>
        <w:t>e</w:t>
      </w:r>
      <w:r w:rsidRPr="0012377F">
        <w:rPr>
          <w:rFonts w:asciiTheme="minorHAnsi" w:hAnsiTheme="minorHAnsi" w:cstheme="minorHAnsi"/>
        </w:rPr>
        <w:t>or</w:t>
      </w:r>
      <w:r w:rsidRPr="0012377F">
        <w:rPr>
          <w:rFonts w:asciiTheme="minorHAnsi" w:hAnsiTheme="minorHAnsi" w:cstheme="minorHAnsi"/>
          <w:spacing w:val="-1"/>
        </w:rPr>
        <w:t>í</w:t>
      </w:r>
      <w:r w:rsidRPr="0012377F">
        <w:rPr>
          <w:rFonts w:asciiTheme="minorHAnsi" w:hAnsiTheme="minorHAnsi" w:cstheme="minorHAnsi"/>
        </w:rPr>
        <w:t xml:space="preserve">a </w:t>
      </w:r>
      <w:proofErr w:type="spellStart"/>
      <w:r w:rsidRPr="0012377F">
        <w:rPr>
          <w:rFonts w:asciiTheme="minorHAnsi" w:hAnsiTheme="minorHAnsi" w:cstheme="minorHAnsi"/>
          <w:spacing w:val="-1"/>
        </w:rPr>
        <w:t>S</w:t>
      </w:r>
      <w:r w:rsidRPr="0012377F">
        <w:rPr>
          <w:rFonts w:asciiTheme="minorHAnsi" w:hAnsiTheme="minorHAnsi" w:cstheme="minorHAnsi"/>
        </w:rPr>
        <w:t>oc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oh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ór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ca</w:t>
      </w:r>
      <w:proofErr w:type="spellEnd"/>
      <w:r w:rsidRPr="0012377F">
        <w:rPr>
          <w:rFonts w:asciiTheme="minorHAnsi" w:hAnsiTheme="minorHAnsi" w:cstheme="minorHAnsi"/>
        </w:rPr>
        <w:t xml:space="preserve">: </w:t>
      </w:r>
      <w:proofErr w:type="spellStart"/>
      <w:r w:rsidRPr="0012377F">
        <w:rPr>
          <w:rFonts w:asciiTheme="minorHAnsi" w:hAnsiTheme="minorHAnsi" w:cstheme="minorHAnsi"/>
          <w:spacing w:val="-1"/>
        </w:rPr>
        <w:t>Vi</w:t>
      </w:r>
      <w:r w:rsidRPr="0012377F">
        <w:rPr>
          <w:rFonts w:asciiTheme="minorHAnsi" w:hAnsiTheme="minorHAnsi" w:cstheme="minorHAnsi"/>
        </w:rPr>
        <w:t>go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s</w:t>
      </w:r>
      <w:r w:rsidRPr="0012377F">
        <w:rPr>
          <w:rFonts w:asciiTheme="minorHAnsi" w:hAnsiTheme="minorHAnsi" w:cstheme="minorHAnsi"/>
          <w:spacing w:val="2"/>
        </w:rPr>
        <w:t>k</w:t>
      </w:r>
      <w:r w:rsidRPr="0012377F">
        <w:rPr>
          <w:rFonts w:asciiTheme="minorHAnsi" w:hAnsiTheme="minorHAnsi" w:cstheme="minorHAnsi"/>
          <w:spacing w:val="-4"/>
        </w:rPr>
        <w:t>y</w:t>
      </w:r>
      <w:proofErr w:type="spellEnd"/>
      <w:r w:rsidRPr="0012377F">
        <w:rPr>
          <w:rFonts w:asciiTheme="minorHAnsi" w:hAnsiTheme="minorHAnsi" w:cstheme="minorHAnsi"/>
        </w:rPr>
        <w:t>,</w:t>
      </w:r>
      <w:r w:rsidRPr="0012377F">
        <w:rPr>
          <w:rFonts w:asciiTheme="minorHAnsi" w:hAnsiTheme="minorHAnsi" w:cstheme="minorHAnsi"/>
          <w:spacing w:val="6"/>
        </w:rPr>
        <w:t xml:space="preserve"> 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-2"/>
        </w:rPr>
        <w:t>o</w:t>
      </w:r>
      <w:r w:rsidRPr="0012377F">
        <w:rPr>
          <w:rFonts w:asciiTheme="minorHAnsi" w:hAnsiTheme="minorHAnsi" w:cstheme="minorHAnsi"/>
        </w:rPr>
        <w:t>r</w:t>
      </w:r>
      <w:r w:rsidRPr="0012377F">
        <w:rPr>
          <w:rFonts w:asciiTheme="minorHAnsi" w:hAnsiTheme="minorHAnsi" w:cstheme="minorHAnsi"/>
          <w:spacing w:val="-1"/>
        </w:rPr>
        <w:t>í</w:t>
      </w:r>
      <w:r w:rsidRPr="0012377F">
        <w:rPr>
          <w:rFonts w:asciiTheme="minorHAnsi" w:hAnsiTheme="minorHAnsi" w:cstheme="minorHAnsi"/>
        </w:rPr>
        <w:t>a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del aprend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za</w:t>
      </w:r>
      <w:r w:rsidRPr="0012377F">
        <w:rPr>
          <w:rFonts w:asciiTheme="minorHAnsi" w:hAnsiTheme="minorHAnsi" w:cstheme="minorHAnsi"/>
          <w:spacing w:val="1"/>
        </w:rPr>
        <w:t>j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por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descubr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m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en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o: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B</w:t>
      </w:r>
      <w:r w:rsidRPr="0012377F">
        <w:rPr>
          <w:rFonts w:asciiTheme="minorHAnsi" w:hAnsiTheme="minorHAnsi" w:cstheme="minorHAnsi"/>
        </w:rPr>
        <w:t>runer,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-2"/>
        </w:rPr>
        <w:t>o</w:t>
      </w:r>
      <w:r w:rsidRPr="0012377F">
        <w:rPr>
          <w:rFonts w:asciiTheme="minorHAnsi" w:hAnsiTheme="minorHAnsi" w:cstheme="minorHAnsi"/>
        </w:rPr>
        <w:t>r</w:t>
      </w:r>
      <w:r w:rsidRPr="0012377F">
        <w:rPr>
          <w:rFonts w:asciiTheme="minorHAnsi" w:hAnsiTheme="minorHAnsi" w:cstheme="minorHAnsi"/>
          <w:spacing w:val="-1"/>
        </w:rPr>
        <w:t>í</w:t>
      </w:r>
      <w:r w:rsidRPr="0012377F">
        <w:rPr>
          <w:rFonts w:asciiTheme="minorHAnsi" w:hAnsiTheme="minorHAnsi" w:cstheme="minorHAnsi"/>
        </w:rPr>
        <w:t>a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del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aprend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za</w:t>
      </w:r>
      <w:r w:rsidRPr="0012377F">
        <w:rPr>
          <w:rFonts w:asciiTheme="minorHAnsi" w:hAnsiTheme="minorHAnsi" w:cstheme="minorHAnsi"/>
          <w:spacing w:val="-1"/>
        </w:rPr>
        <w:t>j</w:t>
      </w:r>
      <w:r w:rsidRPr="0012377F">
        <w:rPr>
          <w:rFonts w:asciiTheme="minorHAnsi" w:hAnsiTheme="minorHAnsi" w:cstheme="minorHAnsi"/>
        </w:rPr>
        <w:t>e s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gn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  <w:spacing w:val="1"/>
        </w:rPr>
        <w:t>f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ca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vo: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A</w:t>
      </w:r>
      <w:r w:rsidRPr="0012377F">
        <w:rPr>
          <w:rFonts w:asciiTheme="minorHAnsi" w:hAnsiTheme="minorHAnsi" w:cstheme="minorHAnsi"/>
        </w:rPr>
        <w:t>usube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.</w:t>
      </w: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before="2" w:after="0" w:line="254" w:lineRule="exact"/>
        <w:ind w:left="104" w:right="82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  <w:spacing w:val="3"/>
        </w:rPr>
        <w:t>T</w:t>
      </w:r>
      <w:r w:rsidRPr="0012377F">
        <w:rPr>
          <w:rFonts w:asciiTheme="minorHAnsi" w:hAnsiTheme="minorHAnsi" w:cstheme="minorHAnsi"/>
          <w:spacing w:val="-2"/>
        </w:rPr>
        <w:t>e</w:t>
      </w:r>
      <w:r w:rsidRPr="0012377F">
        <w:rPr>
          <w:rFonts w:asciiTheme="minorHAnsi" w:hAnsiTheme="minorHAnsi" w:cstheme="minorHAnsi"/>
        </w:rPr>
        <w:t>or</w:t>
      </w:r>
      <w:r w:rsidRPr="0012377F">
        <w:rPr>
          <w:rFonts w:asciiTheme="minorHAnsi" w:hAnsiTheme="minorHAnsi" w:cstheme="minorHAnsi"/>
          <w:spacing w:val="-1"/>
        </w:rPr>
        <w:t>í</w:t>
      </w:r>
      <w:r w:rsidRPr="0012377F">
        <w:rPr>
          <w:rFonts w:asciiTheme="minorHAnsi" w:hAnsiTheme="minorHAnsi" w:cstheme="minorHAnsi"/>
        </w:rPr>
        <w:t>as ac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ua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es:</w:t>
      </w:r>
      <w:r w:rsidRPr="0012377F">
        <w:rPr>
          <w:rFonts w:asciiTheme="minorHAnsi" w:hAnsiTheme="minorHAnsi" w:cstheme="minorHAnsi"/>
          <w:spacing w:val="1"/>
        </w:rPr>
        <w:t xml:space="preserve"> T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-2"/>
        </w:rPr>
        <w:t>o</w:t>
      </w:r>
      <w:r w:rsidRPr="0012377F">
        <w:rPr>
          <w:rFonts w:asciiTheme="minorHAnsi" w:hAnsiTheme="minorHAnsi" w:cstheme="minorHAnsi"/>
        </w:rPr>
        <w:t>r</w:t>
      </w:r>
      <w:r w:rsidRPr="0012377F">
        <w:rPr>
          <w:rFonts w:asciiTheme="minorHAnsi" w:hAnsiTheme="minorHAnsi" w:cstheme="minorHAnsi"/>
          <w:spacing w:val="-1"/>
        </w:rPr>
        <w:t>í</w:t>
      </w:r>
      <w:r w:rsidRPr="0012377F">
        <w:rPr>
          <w:rFonts w:asciiTheme="minorHAnsi" w:hAnsiTheme="minorHAnsi" w:cstheme="minorHAnsi"/>
        </w:rPr>
        <w:t xml:space="preserve">a de 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as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-1"/>
        </w:rPr>
        <w:t>li</w:t>
      </w:r>
      <w:r w:rsidRPr="0012377F">
        <w:rPr>
          <w:rFonts w:asciiTheme="minorHAnsi" w:hAnsiTheme="minorHAnsi" w:cstheme="minorHAnsi"/>
        </w:rPr>
        <w:t>gen</w:t>
      </w:r>
      <w:r w:rsidRPr="0012377F">
        <w:rPr>
          <w:rFonts w:asciiTheme="minorHAnsi" w:hAnsiTheme="minorHAnsi" w:cstheme="minorHAnsi"/>
          <w:spacing w:val="2"/>
        </w:rPr>
        <w:t>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as</w:t>
      </w:r>
      <w:r w:rsidRPr="0012377F">
        <w:rPr>
          <w:rFonts w:asciiTheme="minorHAnsi" w:hAnsiTheme="minorHAnsi" w:cstheme="minorHAnsi"/>
          <w:spacing w:val="3"/>
        </w:rPr>
        <w:t xml:space="preserve"> </w:t>
      </w:r>
      <w:r w:rsidRPr="0012377F">
        <w:rPr>
          <w:rFonts w:asciiTheme="minorHAnsi" w:hAnsiTheme="minorHAnsi" w:cstheme="minorHAnsi"/>
        </w:rPr>
        <w:t>mú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p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es:</w:t>
      </w:r>
      <w:r w:rsidRPr="0012377F">
        <w:rPr>
          <w:rFonts w:asciiTheme="minorHAnsi" w:hAnsiTheme="minorHAnsi" w:cstheme="minorHAnsi"/>
          <w:spacing w:val="1"/>
        </w:rPr>
        <w:t xml:space="preserve"> G</w:t>
      </w:r>
      <w:r w:rsidRPr="0012377F">
        <w:rPr>
          <w:rFonts w:asciiTheme="minorHAnsi" w:hAnsiTheme="minorHAnsi" w:cstheme="minorHAnsi"/>
        </w:rPr>
        <w:t>ardne</w:t>
      </w:r>
      <w:r w:rsidRPr="0012377F">
        <w:rPr>
          <w:rFonts w:asciiTheme="minorHAnsi" w:hAnsiTheme="minorHAnsi" w:cstheme="minorHAnsi"/>
          <w:spacing w:val="-1"/>
        </w:rPr>
        <w:t>r</w:t>
      </w:r>
      <w:r w:rsidRPr="0012377F">
        <w:rPr>
          <w:rFonts w:asciiTheme="minorHAnsi" w:hAnsiTheme="minorHAnsi" w:cstheme="minorHAnsi"/>
        </w:rPr>
        <w:t>.</w:t>
      </w:r>
      <w:r w:rsidRPr="0012377F">
        <w:rPr>
          <w:rFonts w:asciiTheme="minorHAnsi" w:hAnsiTheme="minorHAnsi" w:cstheme="minorHAnsi"/>
          <w:spacing w:val="1"/>
        </w:rPr>
        <w:t xml:space="preserve"> T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-2"/>
        </w:rPr>
        <w:t>o</w:t>
      </w:r>
      <w:r w:rsidRPr="0012377F">
        <w:rPr>
          <w:rFonts w:asciiTheme="minorHAnsi" w:hAnsiTheme="minorHAnsi" w:cstheme="minorHAnsi"/>
        </w:rPr>
        <w:t>r</w:t>
      </w:r>
      <w:r w:rsidRPr="0012377F">
        <w:rPr>
          <w:rFonts w:asciiTheme="minorHAnsi" w:hAnsiTheme="minorHAnsi" w:cstheme="minorHAnsi"/>
          <w:spacing w:val="-1"/>
        </w:rPr>
        <w:t>í</w:t>
      </w:r>
      <w:r w:rsidRPr="0012377F">
        <w:rPr>
          <w:rFonts w:asciiTheme="minorHAnsi" w:hAnsiTheme="minorHAnsi" w:cstheme="minorHAnsi"/>
        </w:rPr>
        <w:t xml:space="preserve">a </w:t>
      </w:r>
      <w:r w:rsidRPr="0012377F">
        <w:rPr>
          <w:rFonts w:asciiTheme="minorHAnsi" w:hAnsiTheme="minorHAnsi" w:cstheme="minorHAnsi"/>
          <w:spacing w:val="-1"/>
        </w:rPr>
        <w:t>U</w:t>
      </w:r>
      <w:r w:rsidRPr="0012377F">
        <w:rPr>
          <w:rFonts w:asciiTheme="minorHAnsi" w:hAnsiTheme="minorHAnsi" w:cstheme="minorHAnsi"/>
        </w:rPr>
        <w:t>no,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en</w:t>
      </w:r>
      <w:r w:rsidRPr="0012377F">
        <w:rPr>
          <w:rFonts w:asciiTheme="minorHAnsi" w:hAnsiTheme="minorHAnsi" w:cstheme="minorHAnsi"/>
          <w:spacing w:val="1"/>
        </w:rPr>
        <w:t>f</w:t>
      </w:r>
      <w:r w:rsidRPr="0012377F">
        <w:rPr>
          <w:rFonts w:asciiTheme="minorHAnsi" w:hAnsiTheme="minorHAnsi" w:cstheme="minorHAnsi"/>
        </w:rPr>
        <w:t>oque del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aprend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za</w:t>
      </w:r>
      <w:r w:rsidRPr="0012377F">
        <w:rPr>
          <w:rFonts w:asciiTheme="minorHAnsi" w:hAnsiTheme="minorHAnsi" w:cstheme="minorHAnsi"/>
          <w:spacing w:val="-1"/>
        </w:rPr>
        <w:t>j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Pl</w:t>
      </w:r>
      <w:r w:rsidRPr="0012377F">
        <w:rPr>
          <w:rFonts w:asciiTheme="minorHAnsi" w:hAnsiTheme="minorHAnsi" w:cstheme="minorHAnsi"/>
        </w:rPr>
        <w:t>eno: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12377F">
        <w:rPr>
          <w:rFonts w:asciiTheme="minorHAnsi" w:hAnsiTheme="minorHAnsi" w:cstheme="minorHAnsi"/>
          <w:spacing w:val="-1"/>
        </w:rPr>
        <w:t>P</w:t>
      </w:r>
      <w:r w:rsidRPr="0012377F">
        <w:rPr>
          <w:rFonts w:asciiTheme="minorHAnsi" w:hAnsiTheme="minorHAnsi" w:cstheme="minorHAnsi"/>
        </w:rPr>
        <w:t>erk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ns</w:t>
      </w:r>
      <w:proofErr w:type="spellEnd"/>
      <w:r w:rsidRPr="0012377F">
        <w:rPr>
          <w:rFonts w:asciiTheme="minorHAnsi" w:hAnsiTheme="minorHAnsi" w:cstheme="minorHAnsi"/>
        </w:rPr>
        <w:t>,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  <w:spacing w:val="-1"/>
        </w:rPr>
        <w:t>D</w:t>
      </w:r>
      <w:r w:rsidRPr="0012377F">
        <w:rPr>
          <w:rFonts w:asciiTheme="minorHAnsi" w:hAnsiTheme="minorHAnsi" w:cstheme="minorHAnsi"/>
        </w:rPr>
        <w:t>esarro</w:t>
      </w:r>
      <w:r w:rsidRPr="0012377F">
        <w:rPr>
          <w:rFonts w:asciiTheme="minorHAnsi" w:hAnsiTheme="minorHAnsi" w:cstheme="minorHAnsi"/>
          <w:spacing w:val="-1"/>
        </w:rPr>
        <w:t>ll</w:t>
      </w:r>
      <w:r w:rsidRPr="0012377F">
        <w:rPr>
          <w:rFonts w:asciiTheme="minorHAnsi" w:hAnsiTheme="minorHAnsi" w:cstheme="minorHAnsi"/>
        </w:rPr>
        <w:t>o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cogn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vo</w:t>
      </w:r>
      <w:r w:rsidRPr="0012377F">
        <w:rPr>
          <w:rFonts w:asciiTheme="minorHAnsi" w:hAnsiTheme="minorHAnsi" w:cstheme="minorHAnsi"/>
          <w:spacing w:val="2"/>
        </w:rPr>
        <w:t xml:space="preserve"> </w:t>
      </w:r>
      <w:r w:rsidRPr="0012377F">
        <w:rPr>
          <w:rFonts w:asciiTheme="minorHAnsi" w:hAnsiTheme="minorHAnsi" w:cstheme="minorHAnsi"/>
        </w:rPr>
        <w:t>en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el con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e</w:t>
      </w:r>
      <w:r w:rsidRPr="0012377F">
        <w:rPr>
          <w:rFonts w:asciiTheme="minorHAnsi" w:hAnsiTheme="minorHAnsi" w:cstheme="minorHAnsi"/>
          <w:spacing w:val="-2"/>
        </w:rPr>
        <w:t>x</w:t>
      </w:r>
      <w:r w:rsidRPr="0012377F">
        <w:rPr>
          <w:rFonts w:asciiTheme="minorHAnsi" w:hAnsiTheme="minorHAnsi" w:cstheme="minorHAnsi"/>
          <w:spacing w:val="1"/>
        </w:rPr>
        <w:t>t</w:t>
      </w:r>
      <w:r w:rsidRPr="0012377F">
        <w:rPr>
          <w:rFonts w:asciiTheme="minorHAnsi" w:hAnsiTheme="minorHAnsi" w:cstheme="minorHAnsi"/>
        </w:rPr>
        <w:t>o</w:t>
      </w:r>
      <w:r w:rsidRPr="0012377F">
        <w:rPr>
          <w:rFonts w:asciiTheme="minorHAnsi" w:hAnsiTheme="minorHAnsi" w:cstheme="minorHAnsi"/>
          <w:spacing w:val="1"/>
        </w:rPr>
        <w:t xml:space="preserve"> </w:t>
      </w:r>
      <w:r w:rsidRPr="0012377F">
        <w:rPr>
          <w:rFonts w:asciiTheme="minorHAnsi" w:hAnsiTheme="minorHAnsi" w:cstheme="minorHAnsi"/>
        </w:rPr>
        <w:t>soc</w:t>
      </w:r>
      <w:r w:rsidRPr="0012377F">
        <w:rPr>
          <w:rFonts w:asciiTheme="minorHAnsi" w:hAnsiTheme="minorHAnsi" w:cstheme="minorHAnsi"/>
          <w:spacing w:val="-1"/>
        </w:rPr>
        <w:t>i</w:t>
      </w:r>
      <w:r w:rsidRPr="0012377F">
        <w:rPr>
          <w:rFonts w:asciiTheme="minorHAnsi" w:hAnsiTheme="minorHAnsi" w:cstheme="minorHAnsi"/>
        </w:rPr>
        <w:t>a</w:t>
      </w:r>
      <w:r w:rsidRPr="0012377F">
        <w:rPr>
          <w:rFonts w:asciiTheme="minorHAnsi" w:hAnsiTheme="minorHAnsi" w:cstheme="minorHAnsi"/>
          <w:spacing w:val="-1"/>
        </w:rPr>
        <w:t>l</w:t>
      </w:r>
      <w:r w:rsidRPr="0012377F">
        <w:rPr>
          <w:rFonts w:asciiTheme="minorHAnsi" w:hAnsiTheme="minorHAnsi" w:cstheme="minorHAnsi"/>
        </w:rPr>
        <w:t>:</w:t>
      </w:r>
      <w:r w:rsidRPr="0012377F">
        <w:rPr>
          <w:rFonts w:asciiTheme="minorHAnsi" w:hAnsiTheme="minorHAnsi" w:cstheme="minorHAnsi"/>
          <w:spacing w:val="4"/>
        </w:rPr>
        <w:t xml:space="preserve"> </w:t>
      </w:r>
      <w:proofErr w:type="spellStart"/>
      <w:r w:rsidRPr="0012377F">
        <w:rPr>
          <w:rFonts w:asciiTheme="minorHAnsi" w:hAnsiTheme="minorHAnsi" w:cstheme="minorHAnsi"/>
          <w:spacing w:val="-1"/>
        </w:rPr>
        <w:t>R</w:t>
      </w:r>
      <w:r w:rsidRPr="0012377F">
        <w:rPr>
          <w:rFonts w:asciiTheme="minorHAnsi" w:hAnsiTheme="minorHAnsi" w:cstheme="minorHAnsi"/>
        </w:rPr>
        <w:t>ogo</w:t>
      </w:r>
      <w:r w:rsidRPr="0012377F">
        <w:rPr>
          <w:rFonts w:asciiTheme="minorHAnsi" w:hAnsiTheme="minorHAnsi" w:cstheme="minorHAnsi"/>
          <w:spacing w:val="1"/>
        </w:rPr>
        <w:t>f</w:t>
      </w:r>
      <w:r w:rsidRPr="0012377F">
        <w:rPr>
          <w:rFonts w:asciiTheme="minorHAnsi" w:hAnsiTheme="minorHAnsi" w:cstheme="minorHAnsi"/>
          <w:spacing w:val="-1"/>
        </w:rPr>
        <w:t>f</w:t>
      </w:r>
      <w:proofErr w:type="spellEnd"/>
      <w:r w:rsidRPr="0012377F">
        <w:rPr>
          <w:rFonts w:asciiTheme="minorHAnsi" w:hAnsiTheme="minorHAnsi" w:cstheme="minorHAnsi"/>
        </w:rPr>
        <w:t>.</w:t>
      </w: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before="5" w:after="0" w:line="150" w:lineRule="exact"/>
        <w:jc w:val="both"/>
        <w:rPr>
          <w:rFonts w:asciiTheme="minorHAnsi" w:hAnsiTheme="minorHAnsi" w:cstheme="minorHAnsi"/>
        </w:rPr>
      </w:pP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</w:rPr>
      </w:pP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</w:rPr>
      </w:pPr>
    </w:p>
    <w:p w:rsidR="008B3A2F" w:rsidRPr="0012377F" w:rsidRDefault="008B3A2F" w:rsidP="00EC2A13">
      <w:pPr>
        <w:widowControl w:val="0"/>
        <w:autoSpaceDE w:val="0"/>
        <w:autoSpaceDN w:val="0"/>
        <w:adjustRightInd w:val="0"/>
        <w:spacing w:before="3" w:after="0" w:line="100" w:lineRule="exact"/>
        <w:jc w:val="both"/>
        <w:rPr>
          <w:rFonts w:asciiTheme="minorHAnsi" w:hAnsiTheme="minorHAnsi" w:cstheme="minorHAnsi"/>
        </w:rPr>
      </w:pPr>
    </w:p>
    <w:p w:rsidR="00A65903" w:rsidRPr="0012377F" w:rsidRDefault="00A65903" w:rsidP="00EC2A13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12377F">
        <w:rPr>
          <w:rFonts w:asciiTheme="minorHAnsi" w:hAnsiTheme="minorHAnsi" w:cstheme="minorHAnsi"/>
          <w:b/>
        </w:rPr>
        <w:t>BIBLIOGRAFÍA POR UNIDAD:</w:t>
      </w:r>
      <w:r w:rsidRPr="0012377F">
        <w:rPr>
          <w:rFonts w:asciiTheme="minorHAnsi" w:hAnsiTheme="minorHAnsi" w:cstheme="minorHAnsi"/>
          <w:b/>
          <w:noProof/>
          <w:lang w:val="en-US" w:eastAsia="en-US"/>
        </w:rPr>
        <w:t xml:space="preserve"> </w:t>
      </w:r>
    </w:p>
    <w:p w:rsidR="00342DCF" w:rsidRPr="0012377F" w:rsidRDefault="00342DCF" w:rsidP="00EC2A13">
      <w:pPr>
        <w:jc w:val="both"/>
        <w:rPr>
          <w:rFonts w:asciiTheme="minorHAnsi" w:hAnsiTheme="minorHAnsi" w:cstheme="minorHAnsi"/>
          <w:b/>
        </w:rPr>
      </w:pPr>
    </w:p>
    <w:p w:rsidR="00A65903" w:rsidRPr="0012377F" w:rsidRDefault="00A65903" w:rsidP="00EC2A13">
      <w:pPr>
        <w:jc w:val="both"/>
        <w:rPr>
          <w:rFonts w:asciiTheme="minorHAnsi" w:hAnsiTheme="minorHAnsi" w:cstheme="minorHAnsi"/>
          <w:b/>
        </w:rPr>
      </w:pPr>
      <w:r w:rsidRPr="0012377F">
        <w:rPr>
          <w:rFonts w:asciiTheme="minorHAnsi" w:hAnsiTheme="minorHAnsi" w:cstheme="minorHAnsi"/>
          <w:b/>
        </w:rPr>
        <w:t>Eje Temático  N°1</w:t>
      </w:r>
    </w:p>
    <w:p w:rsidR="00A65903" w:rsidRPr="0012377F" w:rsidRDefault="00A65903" w:rsidP="00396072">
      <w:pPr>
        <w:numPr>
          <w:ilvl w:val="0"/>
          <w:numId w:val="3"/>
        </w:numPr>
        <w:tabs>
          <w:tab w:val="left" w:pos="8222"/>
        </w:tabs>
        <w:autoSpaceDE w:val="0"/>
        <w:autoSpaceDN w:val="0"/>
        <w:adjustRightInd w:val="0"/>
        <w:spacing w:after="0" w:line="260" w:lineRule="exact"/>
        <w:ind w:left="0" w:hanging="357"/>
        <w:jc w:val="both"/>
        <w:rPr>
          <w:rFonts w:asciiTheme="minorHAnsi" w:hAnsiTheme="minorHAnsi" w:cstheme="minorHAnsi"/>
          <w:lang w:val="es-ES"/>
        </w:rPr>
      </w:pPr>
      <w:r w:rsidRPr="0012377F">
        <w:rPr>
          <w:rFonts w:asciiTheme="minorHAnsi" w:hAnsiTheme="minorHAnsi" w:cstheme="minorHAnsi"/>
        </w:rPr>
        <w:t xml:space="preserve">Casullo, Alicia: “Psicología y educación. Encuentros y desencuentros en la situación educativa” Santillana. Buenos Aires. 2001 </w:t>
      </w:r>
    </w:p>
    <w:p w:rsidR="00A65903" w:rsidRPr="0012377F" w:rsidRDefault="00A65903" w:rsidP="00396072">
      <w:pPr>
        <w:numPr>
          <w:ilvl w:val="0"/>
          <w:numId w:val="3"/>
        </w:numPr>
        <w:tabs>
          <w:tab w:val="left" w:pos="8222"/>
        </w:tabs>
        <w:autoSpaceDE w:val="0"/>
        <w:autoSpaceDN w:val="0"/>
        <w:adjustRightInd w:val="0"/>
        <w:spacing w:after="0" w:line="260" w:lineRule="exact"/>
        <w:ind w:left="0" w:hanging="357"/>
        <w:jc w:val="both"/>
        <w:rPr>
          <w:rFonts w:asciiTheme="minorHAnsi" w:hAnsiTheme="minorHAnsi" w:cstheme="minorHAnsi"/>
          <w:lang w:val="es-ES"/>
        </w:rPr>
      </w:pPr>
      <w:proofErr w:type="spellStart"/>
      <w:r w:rsidRPr="0012377F">
        <w:rPr>
          <w:rFonts w:asciiTheme="minorHAnsi" w:hAnsiTheme="minorHAnsi" w:cstheme="minorHAnsi"/>
          <w:lang w:val="es-ES"/>
        </w:rPr>
        <w:t>Coll</w:t>
      </w:r>
      <w:proofErr w:type="spellEnd"/>
      <w:r w:rsidRPr="0012377F">
        <w:rPr>
          <w:rFonts w:asciiTheme="minorHAnsi" w:hAnsiTheme="minorHAnsi" w:cstheme="minorHAnsi"/>
          <w:lang w:val="es-ES"/>
        </w:rPr>
        <w:t>, C (1991), Desarrollo psicológico y educación. Tomo II, Madrid: Alianza</w:t>
      </w:r>
    </w:p>
    <w:p w:rsidR="00031812" w:rsidRPr="0012377F" w:rsidRDefault="00A65903" w:rsidP="00396072">
      <w:pPr>
        <w:numPr>
          <w:ilvl w:val="0"/>
          <w:numId w:val="3"/>
        </w:numPr>
        <w:autoSpaceDE w:val="0"/>
        <w:autoSpaceDN w:val="0"/>
        <w:adjustRightInd w:val="0"/>
        <w:spacing w:after="0" w:line="260" w:lineRule="exact"/>
        <w:ind w:left="0" w:hanging="357"/>
        <w:jc w:val="both"/>
        <w:rPr>
          <w:rFonts w:asciiTheme="minorHAnsi" w:hAnsiTheme="minorHAnsi" w:cstheme="minorHAnsi"/>
          <w:lang w:val="es-ES"/>
        </w:rPr>
      </w:pPr>
      <w:r w:rsidRPr="0012377F">
        <w:rPr>
          <w:rFonts w:asciiTheme="minorHAnsi" w:hAnsiTheme="minorHAnsi" w:cstheme="minorHAnsi"/>
          <w:lang w:val="es-ES"/>
        </w:rPr>
        <w:t>Enciclopedia General de la Educación (1999). Océano</w:t>
      </w:r>
    </w:p>
    <w:p w:rsidR="00A65903" w:rsidRPr="0012377F" w:rsidRDefault="00A65903" w:rsidP="00396072">
      <w:pPr>
        <w:numPr>
          <w:ilvl w:val="0"/>
          <w:numId w:val="3"/>
        </w:numPr>
        <w:autoSpaceDE w:val="0"/>
        <w:autoSpaceDN w:val="0"/>
        <w:adjustRightInd w:val="0"/>
        <w:spacing w:after="0" w:line="260" w:lineRule="exact"/>
        <w:ind w:left="0" w:hanging="357"/>
        <w:jc w:val="both"/>
        <w:rPr>
          <w:rFonts w:asciiTheme="minorHAnsi" w:hAnsiTheme="minorHAnsi" w:cstheme="minorHAnsi"/>
          <w:lang w:val="es-ES"/>
        </w:rPr>
      </w:pPr>
      <w:r w:rsidRPr="0012377F">
        <w:rPr>
          <w:rFonts w:asciiTheme="minorHAnsi" w:hAnsiTheme="minorHAnsi" w:cstheme="minorHAnsi"/>
        </w:rPr>
        <w:t xml:space="preserve">Aportes a la Psicología Educacional. Temas centrales para una introducción a la Psicología Educacional en  la formación docente. Artículo digital INFOD </w:t>
      </w:r>
    </w:p>
    <w:p w:rsidR="00031812" w:rsidRPr="0012377F" w:rsidRDefault="00031812" w:rsidP="00396072">
      <w:pPr>
        <w:autoSpaceDE w:val="0"/>
        <w:autoSpaceDN w:val="0"/>
        <w:adjustRightInd w:val="0"/>
        <w:spacing w:after="0" w:line="260" w:lineRule="exact"/>
        <w:jc w:val="both"/>
        <w:rPr>
          <w:rFonts w:asciiTheme="minorHAnsi" w:hAnsiTheme="minorHAnsi" w:cstheme="minorHAnsi"/>
          <w:lang w:val="es-ES"/>
        </w:rPr>
      </w:pPr>
    </w:p>
    <w:p w:rsidR="00A65903" w:rsidRPr="0012377F" w:rsidRDefault="00A65903" w:rsidP="00396072">
      <w:pPr>
        <w:autoSpaceDE w:val="0"/>
        <w:autoSpaceDN w:val="0"/>
        <w:adjustRightInd w:val="0"/>
        <w:spacing w:after="0" w:line="260" w:lineRule="exact"/>
        <w:jc w:val="both"/>
        <w:rPr>
          <w:rFonts w:asciiTheme="minorHAnsi" w:hAnsiTheme="minorHAnsi" w:cstheme="minorHAnsi"/>
          <w:b/>
          <w:lang w:val="pt-BR"/>
        </w:rPr>
      </w:pPr>
      <w:proofErr w:type="spellStart"/>
      <w:r w:rsidRPr="0012377F">
        <w:rPr>
          <w:rFonts w:asciiTheme="minorHAnsi" w:hAnsiTheme="minorHAnsi" w:cstheme="minorHAnsi"/>
          <w:b/>
          <w:lang w:val="pt-BR"/>
        </w:rPr>
        <w:t>Eje</w:t>
      </w:r>
      <w:proofErr w:type="spellEnd"/>
      <w:r w:rsidRPr="0012377F">
        <w:rPr>
          <w:rFonts w:asciiTheme="minorHAnsi" w:hAnsiTheme="minorHAnsi" w:cstheme="minorHAnsi"/>
          <w:b/>
          <w:lang w:val="pt-BR"/>
        </w:rPr>
        <w:t xml:space="preserve"> Temático N°2</w:t>
      </w:r>
    </w:p>
    <w:p w:rsidR="00A65903" w:rsidRPr="0012377F" w:rsidRDefault="00A65903" w:rsidP="00396072">
      <w:pPr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ind w:left="0" w:hanging="357"/>
        <w:jc w:val="both"/>
        <w:rPr>
          <w:rFonts w:asciiTheme="minorHAnsi" w:hAnsiTheme="minorHAnsi" w:cstheme="minorHAnsi"/>
          <w:lang w:val="es-ES"/>
        </w:rPr>
      </w:pPr>
      <w:proofErr w:type="spellStart"/>
      <w:r w:rsidRPr="0012377F">
        <w:rPr>
          <w:rFonts w:asciiTheme="minorHAnsi" w:hAnsiTheme="minorHAnsi" w:cstheme="minorHAnsi"/>
          <w:lang w:val="es-ES"/>
        </w:rPr>
        <w:t>Allidiere</w:t>
      </w:r>
      <w:proofErr w:type="spellEnd"/>
      <w:r w:rsidRPr="0012377F">
        <w:rPr>
          <w:rFonts w:asciiTheme="minorHAnsi" w:hAnsiTheme="minorHAnsi" w:cstheme="minorHAnsi"/>
          <w:lang w:val="es-ES"/>
        </w:rPr>
        <w:t xml:space="preserve">, N. (2004), El Vínculo Profesor-Alumno. Buenos Aires: </w:t>
      </w:r>
      <w:proofErr w:type="spellStart"/>
      <w:r w:rsidRPr="0012377F">
        <w:rPr>
          <w:rFonts w:asciiTheme="minorHAnsi" w:hAnsiTheme="minorHAnsi" w:cstheme="minorHAnsi"/>
          <w:lang w:val="es-ES"/>
        </w:rPr>
        <w:t>Biblos</w:t>
      </w:r>
      <w:proofErr w:type="spellEnd"/>
    </w:p>
    <w:p w:rsidR="00031812" w:rsidRPr="0012377F" w:rsidRDefault="00A65903" w:rsidP="00396072">
      <w:pPr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ind w:left="0" w:hanging="357"/>
        <w:jc w:val="both"/>
        <w:rPr>
          <w:rFonts w:asciiTheme="minorHAnsi" w:hAnsiTheme="minorHAnsi" w:cstheme="minorHAnsi"/>
          <w:lang w:val="es-ES"/>
        </w:rPr>
      </w:pPr>
      <w:r w:rsidRPr="0012377F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12377F">
        <w:rPr>
          <w:rFonts w:asciiTheme="minorHAnsi" w:hAnsiTheme="minorHAnsi" w:cstheme="minorHAnsi"/>
          <w:lang w:val="es-ES"/>
        </w:rPr>
        <w:t>Elichiry</w:t>
      </w:r>
      <w:proofErr w:type="spellEnd"/>
      <w:r w:rsidRPr="0012377F">
        <w:rPr>
          <w:rFonts w:asciiTheme="minorHAnsi" w:hAnsiTheme="minorHAnsi" w:cstheme="minorHAnsi"/>
          <w:lang w:val="es-ES"/>
        </w:rPr>
        <w:t>, N. (2004), Discusiones actuales en Psicología de la Educacional. Buenos Aires: Psique.</w:t>
      </w:r>
    </w:p>
    <w:p w:rsidR="0011201A" w:rsidRPr="0012377F" w:rsidRDefault="00031812" w:rsidP="00396072">
      <w:pPr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ind w:left="0" w:hanging="357"/>
        <w:jc w:val="both"/>
        <w:rPr>
          <w:rFonts w:asciiTheme="minorHAnsi" w:hAnsiTheme="minorHAnsi" w:cstheme="minorHAnsi"/>
          <w:lang w:val="es-ES"/>
        </w:rPr>
      </w:pPr>
      <w:r w:rsidRPr="0012377F">
        <w:rPr>
          <w:rFonts w:asciiTheme="minorHAnsi" w:hAnsiTheme="minorHAnsi" w:cstheme="minorHAnsi"/>
          <w:spacing w:val="1"/>
          <w:w w:val="102"/>
        </w:rPr>
        <w:t>Ba</w:t>
      </w:r>
      <w:r w:rsidRPr="0012377F">
        <w:rPr>
          <w:rFonts w:asciiTheme="minorHAnsi" w:hAnsiTheme="minorHAnsi" w:cstheme="minorHAnsi"/>
          <w:w w:val="102"/>
        </w:rPr>
        <w:t>q</w:t>
      </w:r>
      <w:r w:rsidRPr="0012377F">
        <w:rPr>
          <w:rFonts w:asciiTheme="minorHAnsi" w:hAnsiTheme="minorHAnsi" w:cstheme="minorHAnsi"/>
          <w:spacing w:val="-2"/>
          <w:w w:val="102"/>
        </w:rPr>
        <w:t>u</w:t>
      </w:r>
      <w:r w:rsidRPr="0012377F">
        <w:rPr>
          <w:rFonts w:asciiTheme="minorHAnsi" w:hAnsiTheme="minorHAnsi" w:cstheme="minorHAnsi"/>
          <w:spacing w:val="3"/>
          <w:w w:val="102"/>
        </w:rPr>
        <w:t>e</w:t>
      </w:r>
      <w:r w:rsidRPr="0012377F">
        <w:rPr>
          <w:rFonts w:asciiTheme="minorHAnsi" w:hAnsiTheme="minorHAnsi" w:cstheme="minorHAnsi"/>
          <w:spacing w:val="-1"/>
          <w:w w:val="102"/>
        </w:rPr>
        <w:t>r</w:t>
      </w:r>
      <w:r w:rsidRPr="0012377F">
        <w:rPr>
          <w:rFonts w:asciiTheme="minorHAnsi" w:hAnsiTheme="minorHAnsi" w:cstheme="minorHAnsi"/>
          <w:w w:val="102"/>
        </w:rPr>
        <w:t xml:space="preserve">o, Ricardo </w:t>
      </w:r>
      <w:r w:rsidRPr="0012377F">
        <w:rPr>
          <w:rFonts w:asciiTheme="minorHAnsi" w:hAnsiTheme="minorHAnsi" w:cstheme="minorHAnsi"/>
          <w:b/>
          <w:bCs/>
          <w:spacing w:val="5"/>
          <w:position w:val="-1"/>
        </w:rPr>
        <w:t xml:space="preserve"> </w:t>
      </w:r>
      <w:r w:rsidRPr="0012377F">
        <w:rPr>
          <w:rFonts w:asciiTheme="minorHAnsi" w:hAnsiTheme="minorHAnsi" w:cstheme="minorHAnsi"/>
          <w:bCs/>
          <w:spacing w:val="-2"/>
          <w:position w:val="-1"/>
        </w:rPr>
        <w:t>C</w:t>
      </w:r>
      <w:r w:rsidRPr="0012377F">
        <w:rPr>
          <w:rFonts w:asciiTheme="minorHAnsi" w:hAnsiTheme="minorHAnsi" w:cstheme="minorHAnsi"/>
          <w:bCs/>
          <w:position w:val="-1"/>
        </w:rPr>
        <w:t>uad</w:t>
      </w:r>
      <w:r w:rsidRPr="0012377F">
        <w:rPr>
          <w:rFonts w:asciiTheme="minorHAnsi" w:hAnsiTheme="minorHAnsi" w:cstheme="minorHAnsi"/>
          <w:bCs/>
          <w:spacing w:val="1"/>
          <w:position w:val="-1"/>
        </w:rPr>
        <w:t>er</w:t>
      </w:r>
      <w:r w:rsidRPr="0012377F">
        <w:rPr>
          <w:rFonts w:asciiTheme="minorHAnsi" w:hAnsiTheme="minorHAnsi" w:cstheme="minorHAnsi"/>
          <w:bCs/>
          <w:position w:val="-1"/>
        </w:rPr>
        <w:t>no</w:t>
      </w:r>
      <w:r w:rsidRPr="0012377F">
        <w:rPr>
          <w:rFonts w:asciiTheme="minorHAnsi" w:hAnsiTheme="minorHAnsi" w:cstheme="minorHAnsi"/>
          <w:bCs/>
          <w:spacing w:val="24"/>
          <w:position w:val="-1"/>
        </w:rPr>
        <w:t xml:space="preserve"> </w:t>
      </w:r>
      <w:r w:rsidRPr="0012377F">
        <w:rPr>
          <w:rFonts w:asciiTheme="minorHAnsi" w:hAnsiTheme="minorHAnsi" w:cstheme="minorHAnsi"/>
          <w:bCs/>
          <w:spacing w:val="-3"/>
          <w:position w:val="-1"/>
        </w:rPr>
        <w:t>d</w:t>
      </w:r>
      <w:r w:rsidRPr="0012377F">
        <w:rPr>
          <w:rFonts w:asciiTheme="minorHAnsi" w:hAnsiTheme="minorHAnsi" w:cstheme="minorHAnsi"/>
          <w:bCs/>
          <w:position w:val="-1"/>
        </w:rPr>
        <w:t>e</w:t>
      </w:r>
      <w:r w:rsidRPr="0012377F">
        <w:rPr>
          <w:rFonts w:asciiTheme="minorHAnsi" w:hAnsiTheme="minorHAnsi" w:cstheme="minorHAnsi"/>
          <w:bCs/>
          <w:spacing w:val="7"/>
          <w:position w:val="-1"/>
        </w:rPr>
        <w:t xml:space="preserve"> </w:t>
      </w:r>
      <w:r w:rsidRPr="0012377F">
        <w:rPr>
          <w:rFonts w:asciiTheme="minorHAnsi" w:hAnsiTheme="minorHAnsi" w:cstheme="minorHAnsi"/>
          <w:bCs/>
          <w:spacing w:val="-1"/>
          <w:position w:val="-1"/>
        </w:rPr>
        <w:t>P</w:t>
      </w:r>
      <w:r w:rsidRPr="0012377F">
        <w:rPr>
          <w:rFonts w:asciiTheme="minorHAnsi" w:hAnsiTheme="minorHAnsi" w:cstheme="minorHAnsi"/>
          <w:bCs/>
          <w:spacing w:val="3"/>
          <w:position w:val="-1"/>
        </w:rPr>
        <w:t>e</w:t>
      </w:r>
      <w:r w:rsidRPr="0012377F">
        <w:rPr>
          <w:rFonts w:asciiTheme="minorHAnsi" w:hAnsiTheme="minorHAnsi" w:cstheme="minorHAnsi"/>
          <w:bCs/>
          <w:spacing w:val="-3"/>
          <w:position w:val="-1"/>
        </w:rPr>
        <w:t>d</w:t>
      </w:r>
      <w:r w:rsidRPr="0012377F">
        <w:rPr>
          <w:rFonts w:asciiTheme="minorHAnsi" w:hAnsiTheme="minorHAnsi" w:cstheme="minorHAnsi"/>
          <w:bCs/>
          <w:position w:val="-1"/>
        </w:rPr>
        <w:t>agog</w:t>
      </w:r>
      <w:r w:rsidRPr="0012377F">
        <w:rPr>
          <w:rFonts w:asciiTheme="minorHAnsi" w:hAnsiTheme="minorHAnsi" w:cstheme="minorHAnsi"/>
          <w:bCs/>
          <w:spacing w:val="2"/>
          <w:position w:val="-1"/>
        </w:rPr>
        <w:t>í</w:t>
      </w:r>
      <w:r w:rsidRPr="0012377F">
        <w:rPr>
          <w:rFonts w:asciiTheme="minorHAnsi" w:hAnsiTheme="minorHAnsi" w:cstheme="minorHAnsi"/>
          <w:bCs/>
          <w:position w:val="-1"/>
        </w:rPr>
        <w:t>a</w:t>
      </w:r>
      <w:r w:rsidRPr="0012377F">
        <w:rPr>
          <w:rFonts w:asciiTheme="minorHAnsi" w:hAnsiTheme="minorHAnsi" w:cstheme="minorHAnsi"/>
          <w:bCs/>
          <w:spacing w:val="19"/>
          <w:position w:val="-1"/>
        </w:rPr>
        <w:t xml:space="preserve"> </w:t>
      </w:r>
      <w:r w:rsidRPr="0012377F">
        <w:rPr>
          <w:rFonts w:asciiTheme="minorHAnsi" w:hAnsiTheme="minorHAnsi" w:cstheme="minorHAnsi"/>
          <w:bCs/>
          <w:spacing w:val="1"/>
          <w:position w:val="-1"/>
        </w:rPr>
        <w:t>R</w:t>
      </w:r>
      <w:r w:rsidRPr="0012377F">
        <w:rPr>
          <w:rFonts w:asciiTheme="minorHAnsi" w:hAnsiTheme="minorHAnsi" w:cstheme="minorHAnsi"/>
          <w:bCs/>
          <w:position w:val="-1"/>
        </w:rPr>
        <w:t>o</w:t>
      </w:r>
      <w:r w:rsidRPr="0012377F">
        <w:rPr>
          <w:rFonts w:asciiTheme="minorHAnsi" w:hAnsiTheme="minorHAnsi" w:cstheme="minorHAnsi"/>
          <w:bCs/>
          <w:spacing w:val="1"/>
          <w:position w:val="-1"/>
        </w:rPr>
        <w:t>s</w:t>
      </w:r>
      <w:r w:rsidRPr="0012377F">
        <w:rPr>
          <w:rFonts w:asciiTheme="minorHAnsi" w:hAnsiTheme="minorHAnsi" w:cstheme="minorHAnsi"/>
          <w:bCs/>
          <w:spacing w:val="-2"/>
          <w:position w:val="-1"/>
        </w:rPr>
        <w:t>ar</w:t>
      </w:r>
      <w:r w:rsidRPr="0012377F">
        <w:rPr>
          <w:rFonts w:asciiTheme="minorHAnsi" w:hAnsiTheme="minorHAnsi" w:cstheme="minorHAnsi"/>
          <w:bCs/>
          <w:position w:val="-1"/>
        </w:rPr>
        <w:t>io</w:t>
      </w:r>
      <w:r w:rsidRPr="0012377F">
        <w:rPr>
          <w:rFonts w:asciiTheme="minorHAnsi" w:hAnsiTheme="minorHAnsi" w:cstheme="minorHAnsi"/>
          <w:bCs/>
          <w:spacing w:val="20"/>
          <w:position w:val="-1"/>
        </w:rPr>
        <w:t xml:space="preserve"> </w:t>
      </w:r>
      <w:r w:rsidRPr="0012377F">
        <w:rPr>
          <w:rFonts w:asciiTheme="minorHAnsi" w:hAnsiTheme="minorHAnsi" w:cstheme="minorHAnsi"/>
          <w:bCs/>
          <w:spacing w:val="-2"/>
          <w:position w:val="-1"/>
        </w:rPr>
        <w:t>N</w:t>
      </w:r>
      <w:r w:rsidRPr="0012377F">
        <w:rPr>
          <w:rFonts w:asciiTheme="minorHAnsi" w:hAnsiTheme="minorHAnsi" w:cstheme="minorHAnsi"/>
          <w:bCs/>
          <w:position w:val="-1"/>
        </w:rPr>
        <w:t>º</w:t>
      </w:r>
      <w:r w:rsidRPr="0012377F">
        <w:rPr>
          <w:rFonts w:asciiTheme="minorHAnsi" w:hAnsiTheme="minorHAnsi" w:cstheme="minorHAnsi"/>
          <w:bCs/>
          <w:spacing w:val="8"/>
          <w:position w:val="-1"/>
        </w:rPr>
        <w:t xml:space="preserve"> </w:t>
      </w:r>
      <w:r w:rsidRPr="0012377F">
        <w:rPr>
          <w:rFonts w:asciiTheme="minorHAnsi" w:hAnsiTheme="minorHAnsi" w:cstheme="minorHAnsi"/>
          <w:bCs/>
          <w:w w:val="102"/>
          <w:position w:val="-1"/>
        </w:rPr>
        <w:t>9 “</w:t>
      </w:r>
      <w:r w:rsidRPr="0012377F">
        <w:rPr>
          <w:rFonts w:asciiTheme="minorHAnsi" w:hAnsiTheme="minorHAnsi" w:cstheme="minorHAnsi"/>
          <w:bCs/>
          <w:spacing w:val="-3"/>
        </w:rPr>
        <w:t>L</w:t>
      </w:r>
      <w:r w:rsidRPr="0012377F">
        <w:rPr>
          <w:rFonts w:asciiTheme="minorHAnsi" w:hAnsiTheme="minorHAnsi" w:cstheme="minorHAnsi"/>
          <w:bCs/>
        </w:rPr>
        <w:t>a</w:t>
      </w:r>
      <w:r w:rsidRPr="0012377F">
        <w:rPr>
          <w:rFonts w:asciiTheme="minorHAnsi" w:hAnsiTheme="minorHAnsi" w:cstheme="minorHAnsi"/>
          <w:bCs/>
          <w:spacing w:val="-3"/>
        </w:rPr>
        <w:t xml:space="preserve"> </w:t>
      </w:r>
      <w:r w:rsidRPr="0012377F">
        <w:rPr>
          <w:rFonts w:asciiTheme="minorHAnsi" w:hAnsiTheme="minorHAnsi" w:cstheme="minorHAnsi"/>
          <w:bCs/>
          <w:spacing w:val="1"/>
        </w:rPr>
        <w:t>e</w:t>
      </w:r>
      <w:r w:rsidRPr="0012377F">
        <w:rPr>
          <w:rFonts w:asciiTheme="minorHAnsi" w:hAnsiTheme="minorHAnsi" w:cstheme="minorHAnsi"/>
          <w:bCs/>
          <w:spacing w:val="-1"/>
        </w:rPr>
        <w:t>d</w:t>
      </w:r>
      <w:r w:rsidRPr="0012377F">
        <w:rPr>
          <w:rFonts w:asciiTheme="minorHAnsi" w:hAnsiTheme="minorHAnsi" w:cstheme="minorHAnsi"/>
          <w:bCs/>
          <w:spacing w:val="4"/>
        </w:rPr>
        <w:t>u</w:t>
      </w:r>
      <w:r w:rsidRPr="0012377F">
        <w:rPr>
          <w:rFonts w:asciiTheme="minorHAnsi" w:hAnsiTheme="minorHAnsi" w:cstheme="minorHAnsi"/>
          <w:bCs/>
          <w:spacing w:val="-1"/>
        </w:rPr>
        <w:t>c</w:t>
      </w:r>
      <w:r w:rsidRPr="0012377F">
        <w:rPr>
          <w:rFonts w:asciiTheme="minorHAnsi" w:hAnsiTheme="minorHAnsi" w:cstheme="minorHAnsi"/>
          <w:bCs/>
          <w:spacing w:val="1"/>
        </w:rPr>
        <w:t>abi</w:t>
      </w:r>
      <w:r w:rsidRPr="0012377F">
        <w:rPr>
          <w:rFonts w:asciiTheme="minorHAnsi" w:hAnsiTheme="minorHAnsi" w:cstheme="minorHAnsi"/>
          <w:bCs/>
          <w:spacing w:val="-2"/>
        </w:rPr>
        <w:t>l</w:t>
      </w:r>
      <w:r w:rsidRPr="0012377F">
        <w:rPr>
          <w:rFonts w:asciiTheme="minorHAnsi" w:hAnsiTheme="minorHAnsi" w:cstheme="minorHAnsi"/>
          <w:bCs/>
          <w:spacing w:val="1"/>
        </w:rPr>
        <w:t>ida</w:t>
      </w:r>
      <w:r w:rsidRPr="0012377F">
        <w:rPr>
          <w:rFonts w:asciiTheme="minorHAnsi" w:hAnsiTheme="minorHAnsi" w:cstheme="minorHAnsi"/>
          <w:bCs/>
        </w:rPr>
        <w:t>d</w:t>
      </w:r>
      <w:r w:rsidRPr="0012377F">
        <w:rPr>
          <w:rFonts w:asciiTheme="minorHAnsi" w:hAnsiTheme="minorHAnsi" w:cstheme="minorHAnsi"/>
          <w:bCs/>
          <w:spacing w:val="-10"/>
        </w:rPr>
        <w:t xml:space="preserve"> </w:t>
      </w:r>
      <w:r w:rsidRPr="0012377F">
        <w:rPr>
          <w:rFonts w:asciiTheme="minorHAnsi" w:hAnsiTheme="minorHAnsi" w:cstheme="minorHAnsi"/>
          <w:bCs/>
          <w:spacing w:val="1"/>
        </w:rPr>
        <w:t>baj</w:t>
      </w:r>
      <w:r w:rsidRPr="0012377F">
        <w:rPr>
          <w:rFonts w:asciiTheme="minorHAnsi" w:hAnsiTheme="minorHAnsi" w:cstheme="minorHAnsi"/>
          <w:bCs/>
        </w:rPr>
        <w:t>o</w:t>
      </w:r>
      <w:r w:rsidRPr="0012377F">
        <w:rPr>
          <w:rFonts w:asciiTheme="minorHAnsi" w:hAnsiTheme="minorHAnsi" w:cstheme="minorHAnsi"/>
          <w:bCs/>
          <w:spacing w:val="-5"/>
        </w:rPr>
        <w:t xml:space="preserve"> </w:t>
      </w:r>
      <w:r w:rsidRPr="0012377F">
        <w:rPr>
          <w:rFonts w:asciiTheme="minorHAnsi" w:hAnsiTheme="minorHAnsi" w:cstheme="minorHAnsi"/>
          <w:bCs/>
          <w:spacing w:val="1"/>
        </w:rPr>
        <w:t xml:space="preserve">sospecha. </w:t>
      </w:r>
      <w:r w:rsidRPr="0012377F">
        <w:rPr>
          <w:rFonts w:asciiTheme="minorHAnsi" w:hAnsiTheme="minorHAnsi" w:cstheme="minorHAnsi"/>
          <w:i/>
          <w:iCs/>
          <w:spacing w:val="-2"/>
        </w:rPr>
        <w:t>U</w:t>
      </w:r>
      <w:r w:rsidRPr="0012377F">
        <w:rPr>
          <w:rFonts w:asciiTheme="minorHAnsi" w:hAnsiTheme="minorHAnsi" w:cstheme="minorHAnsi"/>
          <w:i/>
          <w:iCs/>
        </w:rPr>
        <w:t>n</w:t>
      </w:r>
      <w:r w:rsidRPr="0012377F">
        <w:rPr>
          <w:rFonts w:asciiTheme="minorHAnsi" w:hAnsiTheme="minorHAnsi" w:cstheme="minorHAnsi"/>
          <w:i/>
          <w:iCs/>
          <w:spacing w:val="2"/>
        </w:rPr>
        <w:t>i</w:t>
      </w:r>
      <w:r w:rsidRPr="0012377F">
        <w:rPr>
          <w:rFonts w:asciiTheme="minorHAnsi" w:hAnsiTheme="minorHAnsi" w:cstheme="minorHAnsi"/>
          <w:i/>
          <w:iCs/>
          <w:spacing w:val="1"/>
        </w:rPr>
        <w:t>ver</w:t>
      </w:r>
      <w:r w:rsidRPr="0012377F">
        <w:rPr>
          <w:rFonts w:asciiTheme="minorHAnsi" w:hAnsiTheme="minorHAnsi" w:cstheme="minorHAnsi"/>
          <w:i/>
          <w:iCs/>
          <w:spacing w:val="-1"/>
        </w:rPr>
        <w:t>s</w:t>
      </w:r>
      <w:r w:rsidRPr="0012377F">
        <w:rPr>
          <w:rFonts w:asciiTheme="minorHAnsi" w:hAnsiTheme="minorHAnsi" w:cstheme="minorHAnsi"/>
          <w:i/>
          <w:iCs/>
        </w:rPr>
        <w:t>idad</w:t>
      </w:r>
      <w:r w:rsidRPr="0012377F">
        <w:rPr>
          <w:rFonts w:asciiTheme="minorHAnsi" w:hAnsiTheme="minorHAnsi" w:cstheme="minorHAnsi"/>
          <w:i/>
          <w:iCs/>
          <w:spacing w:val="22"/>
        </w:rPr>
        <w:t xml:space="preserve"> </w:t>
      </w:r>
      <w:r w:rsidRPr="0012377F">
        <w:rPr>
          <w:rFonts w:asciiTheme="minorHAnsi" w:hAnsiTheme="minorHAnsi" w:cstheme="minorHAnsi"/>
          <w:i/>
          <w:iCs/>
          <w:spacing w:val="1"/>
        </w:rPr>
        <w:t>N</w:t>
      </w:r>
      <w:r w:rsidRPr="0012377F">
        <w:rPr>
          <w:rFonts w:asciiTheme="minorHAnsi" w:hAnsiTheme="minorHAnsi" w:cstheme="minorHAnsi"/>
          <w:i/>
          <w:iCs/>
        </w:rPr>
        <w:t>a</w:t>
      </w:r>
      <w:r w:rsidRPr="0012377F">
        <w:rPr>
          <w:rFonts w:asciiTheme="minorHAnsi" w:hAnsiTheme="minorHAnsi" w:cstheme="minorHAnsi"/>
          <w:i/>
          <w:iCs/>
          <w:spacing w:val="1"/>
        </w:rPr>
        <w:t>c</w:t>
      </w:r>
      <w:r w:rsidRPr="0012377F">
        <w:rPr>
          <w:rFonts w:asciiTheme="minorHAnsi" w:hAnsiTheme="minorHAnsi" w:cstheme="minorHAnsi"/>
          <w:i/>
          <w:iCs/>
        </w:rPr>
        <w:t>ional</w:t>
      </w:r>
      <w:r w:rsidRPr="0012377F">
        <w:rPr>
          <w:rFonts w:asciiTheme="minorHAnsi" w:hAnsiTheme="minorHAnsi" w:cstheme="minorHAnsi"/>
          <w:i/>
          <w:iCs/>
          <w:spacing w:val="18"/>
        </w:rPr>
        <w:t xml:space="preserve"> </w:t>
      </w:r>
      <w:r w:rsidRPr="0012377F">
        <w:rPr>
          <w:rFonts w:asciiTheme="minorHAnsi" w:hAnsiTheme="minorHAnsi" w:cstheme="minorHAnsi"/>
          <w:i/>
          <w:iCs/>
          <w:spacing w:val="-2"/>
        </w:rPr>
        <w:t>d</w:t>
      </w:r>
      <w:r w:rsidRPr="0012377F">
        <w:rPr>
          <w:rFonts w:asciiTheme="minorHAnsi" w:hAnsiTheme="minorHAnsi" w:cstheme="minorHAnsi"/>
          <w:i/>
          <w:iCs/>
        </w:rPr>
        <w:t>e</w:t>
      </w:r>
      <w:r w:rsidRPr="0012377F">
        <w:rPr>
          <w:rFonts w:asciiTheme="minorHAnsi" w:hAnsiTheme="minorHAnsi" w:cstheme="minorHAnsi"/>
          <w:i/>
          <w:iCs/>
          <w:spacing w:val="7"/>
        </w:rPr>
        <w:t xml:space="preserve"> </w:t>
      </w:r>
      <w:r w:rsidRPr="0012377F">
        <w:rPr>
          <w:rFonts w:asciiTheme="minorHAnsi" w:hAnsiTheme="minorHAnsi" w:cstheme="minorHAnsi"/>
          <w:i/>
          <w:iCs/>
          <w:spacing w:val="-2"/>
          <w:w w:val="102"/>
        </w:rPr>
        <w:t>Q</w:t>
      </w:r>
      <w:r w:rsidRPr="0012377F">
        <w:rPr>
          <w:rFonts w:asciiTheme="minorHAnsi" w:hAnsiTheme="minorHAnsi" w:cstheme="minorHAnsi"/>
          <w:i/>
          <w:iCs/>
          <w:w w:val="102"/>
        </w:rPr>
        <w:t>u</w:t>
      </w:r>
      <w:r w:rsidRPr="0012377F">
        <w:rPr>
          <w:rFonts w:asciiTheme="minorHAnsi" w:hAnsiTheme="minorHAnsi" w:cstheme="minorHAnsi"/>
          <w:i/>
          <w:iCs/>
          <w:spacing w:val="2"/>
          <w:w w:val="102"/>
        </w:rPr>
        <w:t>i</w:t>
      </w:r>
      <w:r w:rsidRPr="0012377F">
        <w:rPr>
          <w:rFonts w:asciiTheme="minorHAnsi" w:hAnsiTheme="minorHAnsi" w:cstheme="minorHAnsi"/>
          <w:i/>
          <w:iCs/>
          <w:w w:val="102"/>
        </w:rPr>
        <w:t>l</w:t>
      </w:r>
      <w:r w:rsidRPr="0012377F">
        <w:rPr>
          <w:rFonts w:asciiTheme="minorHAnsi" w:hAnsiTheme="minorHAnsi" w:cstheme="minorHAnsi"/>
          <w:i/>
          <w:iCs/>
          <w:spacing w:val="-2"/>
          <w:w w:val="102"/>
        </w:rPr>
        <w:t>m</w:t>
      </w:r>
      <w:r w:rsidRPr="0012377F">
        <w:rPr>
          <w:rFonts w:asciiTheme="minorHAnsi" w:hAnsiTheme="minorHAnsi" w:cstheme="minorHAnsi"/>
          <w:i/>
          <w:iCs/>
          <w:spacing w:val="1"/>
          <w:w w:val="102"/>
        </w:rPr>
        <w:t>e</w:t>
      </w:r>
      <w:r w:rsidRPr="0012377F">
        <w:rPr>
          <w:rFonts w:asciiTheme="minorHAnsi" w:hAnsiTheme="minorHAnsi" w:cstheme="minorHAnsi"/>
          <w:i/>
          <w:iCs/>
          <w:w w:val="102"/>
        </w:rPr>
        <w:t>s</w:t>
      </w:r>
      <w:r w:rsidR="0011201A" w:rsidRPr="0012377F">
        <w:rPr>
          <w:rFonts w:asciiTheme="minorHAnsi" w:hAnsiTheme="minorHAnsi" w:cstheme="minorHAnsi"/>
          <w:i/>
          <w:iCs/>
          <w:w w:val="102"/>
        </w:rPr>
        <w:t>.</w:t>
      </w:r>
    </w:p>
    <w:p w:rsidR="00031812" w:rsidRPr="0012377F" w:rsidRDefault="00031812" w:rsidP="00396072">
      <w:pPr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ind w:left="0" w:hanging="357"/>
        <w:jc w:val="both"/>
        <w:rPr>
          <w:rFonts w:asciiTheme="minorHAnsi" w:hAnsiTheme="minorHAnsi" w:cstheme="minorHAnsi"/>
          <w:lang w:val="es-ES"/>
        </w:rPr>
      </w:pPr>
      <w:r w:rsidRPr="0012377F">
        <w:rPr>
          <w:rFonts w:asciiTheme="minorHAnsi" w:hAnsiTheme="minorHAnsi" w:cstheme="minorHAnsi"/>
          <w:lang w:val="es-ES"/>
        </w:rPr>
        <w:t>Ministerio de Educación  de la Nación. Sujetos y aprendizaje -1a ed.- Bs As. 2006.</w:t>
      </w:r>
    </w:p>
    <w:p w:rsidR="00031812" w:rsidRPr="0012377F" w:rsidRDefault="00031812" w:rsidP="00031812">
      <w:pPr>
        <w:autoSpaceDE w:val="0"/>
        <w:autoSpaceDN w:val="0"/>
        <w:adjustRightInd w:val="0"/>
        <w:spacing w:after="0" w:line="260" w:lineRule="exact"/>
        <w:ind w:left="357"/>
        <w:jc w:val="both"/>
        <w:rPr>
          <w:rFonts w:asciiTheme="minorHAnsi" w:hAnsiTheme="minorHAnsi" w:cstheme="minorHAnsi"/>
          <w:b/>
          <w:highlight w:val="yellow"/>
          <w:lang w:val="pt-BR"/>
        </w:rPr>
      </w:pPr>
    </w:p>
    <w:p w:rsidR="00A65903" w:rsidRPr="0012377F" w:rsidRDefault="00A65903" w:rsidP="00342DCF">
      <w:pPr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lang w:val="es-ES"/>
        </w:rPr>
      </w:pPr>
      <w:proofErr w:type="spellStart"/>
      <w:r w:rsidRPr="0012377F">
        <w:rPr>
          <w:rFonts w:asciiTheme="minorHAnsi" w:hAnsiTheme="minorHAnsi" w:cstheme="minorHAnsi"/>
          <w:b/>
          <w:lang w:val="pt-BR"/>
        </w:rPr>
        <w:t>Eje</w:t>
      </w:r>
      <w:proofErr w:type="spellEnd"/>
      <w:r w:rsidRPr="0012377F">
        <w:rPr>
          <w:rFonts w:asciiTheme="minorHAnsi" w:hAnsiTheme="minorHAnsi" w:cstheme="minorHAnsi"/>
          <w:b/>
          <w:lang w:val="pt-BR"/>
        </w:rPr>
        <w:t xml:space="preserve"> Temático N°3</w:t>
      </w:r>
    </w:p>
    <w:p w:rsidR="00A65903" w:rsidRPr="0012377F" w:rsidRDefault="00A65903" w:rsidP="00342D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ind w:left="0"/>
        <w:jc w:val="both"/>
        <w:rPr>
          <w:rFonts w:cstheme="minorHAnsi"/>
        </w:rPr>
      </w:pPr>
      <w:r w:rsidRPr="0012377F">
        <w:rPr>
          <w:rFonts w:cstheme="minorHAnsi"/>
          <w:lang w:val="es-ES"/>
        </w:rPr>
        <w:t xml:space="preserve">Carretero, M. (1993), Introducción a la Psicología Cognitiva. Buenos Aires: </w:t>
      </w:r>
      <w:proofErr w:type="spellStart"/>
      <w:r w:rsidRPr="0012377F">
        <w:rPr>
          <w:rFonts w:cstheme="minorHAnsi"/>
          <w:lang w:val="es-ES"/>
        </w:rPr>
        <w:t>Aique</w:t>
      </w:r>
      <w:proofErr w:type="spellEnd"/>
      <w:r w:rsidRPr="0012377F">
        <w:rPr>
          <w:rFonts w:cstheme="minorHAnsi"/>
          <w:lang w:val="es-ES"/>
        </w:rPr>
        <w:t>.</w:t>
      </w:r>
      <w:r w:rsidRPr="0012377F">
        <w:rPr>
          <w:rFonts w:cstheme="minorHAnsi"/>
        </w:rPr>
        <w:t xml:space="preserve"> </w:t>
      </w:r>
    </w:p>
    <w:p w:rsidR="00A65903" w:rsidRPr="0012377F" w:rsidRDefault="00A65903" w:rsidP="00342D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ind w:left="0"/>
        <w:jc w:val="both"/>
        <w:rPr>
          <w:rFonts w:cstheme="minorHAnsi"/>
          <w:lang w:val="es-ES"/>
        </w:rPr>
      </w:pPr>
      <w:proofErr w:type="spellStart"/>
      <w:r w:rsidRPr="0012377F">
        <w:rPr>
          <w:rFonts w:cstheme="minorHAnsi"/>
          <w:lang w:val="es-ES"/>
        </w:rPr>
        <w:t>Coll</w:t>
      </w:r>
      <w:proofErr w:type="spellEnd"/>
      <w:r w:rsidRPr="0012377F">
        <w:rPr>
          <w:rFonts w:cstheme="minorHAnsi"/>
          <w:lang w:val="es-ES"/>
        </w:rPr>
        <w:t>, C (1991), Desarrollo psicológico y educación. Tomo II, Madrid: Alianza</w:t>
      </w:r>
    </w:p>
    <w:p w:rsidR="00A65903" w:rsidRPr="0012377F" w:rsidRDefault="00A65903" w:rsidP="00342DCF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ind w:left="0"/>
        <w:jc w:val="both"/>
        <w:rPr>
          <w:rFonts w:cstheme="minorHAnsi"/>
        </w:rPr>
      </w:pPr>
      <w:r w:rsidRPr="0012377F">
        <w:rPr>
          <w:rFonts w:cstheme="minorHAnsi"/>
        </w:rPr>
        <w:t>DALE H. SCHUN, teorías del Aprendizajes. Una perspectiva Educativa. Sexta Edición. Pearson. México2012</w:t>
      </w:r>
    </w:p>
    <w:p w:rsidR="00A65903" w:rsidRPr="0012377F" w:rsidRDefault="00A65903" w:rsidP="00342D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ind w:left="0"/>
        <w:jc w:val="both"/>
        <w:rPr>
          <w:rFonts w:cstheme="minorHAnsi"/>
          <w:lang w:val="es-ES"/>
        </w:rPr>
      </w:pPr>
      <w:proofErr w:type="spellStart"/>
      <w:r w:rsidRPr="0012377F">
        <w:rPr>
          <w:rFonts w:cstheme="minorHAnsi"/>
          <w:lang w:val="es-ES"/>
        </w:rPr>
        <w:t>Elichiry</w:t>
      </w:r>
      <w:proofErr w:type="spellEnd"/>
      <w:r w:rsidRPr="0012377F">
        <w:rPr>
          <w:rFonts w:cstheme="minorHAnsi"/>
          <w:lang w:val="es-ES"/>
        </w:rPr>
        <w:t>, N. (2004), Discusiones actuales en Psicología de la Educacional. Buenos Aires: Psique.</w:t>
      </w:r>
    </w:p>
    <w:p w:rsidR="00A65903" w:rsidRPr="0012377F" w:rsidRDefault="00A65903" w:rsidP="00342D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ind w:left="0"/>
        <w:jc w:val="both"/>
        <w:rPr>
          <w:rFonts w:cstheme="minorHAnsi"/>
          <w:lang w:val="es-ES"/>
        </w:rPr>
      </w:pPr>
      <w:r w:rsidRPr="0012377F">
        <w:rPr>
          <w:rFonts w:cstheme="minorHAnsi"/>
          <w:lang w:val="es-ES"/>
        </w:rPr>
        <w:t>Gardner, H., (1998), La nueva ciencia de la Mente. Barcelona: Paidós.</w:t>
      </w:r>
    </w:p>
    <w:p w:rsidR="00A65903" w:rsidRPr="0012377F" w:rsidRDefault="00A65903" w:rsidP="00342D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ind w:left="0"/>
        <w:jc w:val="both"/>
        <w:rPr>
          <w:rFonts w:cstheme="minorHAnsi"/>
          <w:lang w:val="es-ES"/>
        </w:rPr>
      </w:pPr>
      <w:r w:rsidRPr="0012377F">
        <w:rPr>
          <w:rFonts w:cstheme="minorHAnsi"/>
          <w:lang w:val="es-ES"/>
        </w:rPr>
        <w:t>Ministerio de</w:t>
      </w:r>
      <w:r w:rsidR="00031812" w:rsidRPr="0012377F">
        <w:rPr>
          <w:rFonts w:cstheme="minorHAnsi"/>
          <w:lang w:val="es-ES"/>
        </w:rPr>
        <w:t xml:space="preserve"> Educación </w:t>
      </w:r>
      <w:r w:rsidRPr="0012377F">
        <w:rPr>
          <w:rFonts w:cstheme="minorHAnsi"/>
          <w:lang w:val="es-ES"/>
        </w:rPr>
        <w:t xml:space="preserve"> de la Nación:  2006-Sujetos y aprendizaje -1a ed.- Bs As</w:t>
      </w:r>
      <w:proofErr w:type="gramStart"/>
      <w:r w:rsidRPr="0012377F">
        <w:rPr>
          <w:rFonts w:cstheme="minorHAnsi"/>
          <w:lang w:val="es-ES"/>
        </w:rPr>
        <w:t>:.</w:t>
      </w:r>
      <w:proofErr w:type="gramEnd"/>
    </w:p>
    <w:p w:rsidR="00A65903" w:rsidRPr="0012377F" w:rsidRDefault="00A65903" w:rsidP="00342DC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60" w:lineRule="exact"/>
        <w:ind w:left="0"/>
        <w:jc w:val="both"/>
        <w:rPr>
          <w:rFonts w:cstheme="minorHAnsi"/>
          <w:lang w:val="es-ES"/>
        </w:rPr>
      </w:pPr>
      <w:r w:rsidRPr="0012377F">
        <w:rPr>
          <w:rFonts w:cstheme="minorHAnsi"/>
        </w:rPr>
        <w:t xml:space="preserve">BAQUERO Ricardo (1996) </w:t>
      </w:r>
      <w:r w:rsidRPr="0012377F">
        <w:rPr>
          <w:rFonts w:cstheme="minorHAnsi"/>
          <w:i/>
        </w:rPr>
        <w:t xml:space="preserve">Vygotsky y el aprendizaje escolar. </w:t>
      </w:r>
      <w:r w:rsidRPr="0012377F">
        <w:rPr>
          <w:rFonts w:cstheme="minorHAnsi"/>
        </w:rPr>
        <w:t xml:space="preserve">Edit. </w:t>
      </w:r>
      <w:proofErr w:type="spellStart"/>
      <w:r w:rsidRPr="0012377F">
        <w:rPr>
          <w:rFonts w:cstheme="minorHAnsi"/>
        </w:rPr>
        <w:t>Aique</w:t>
      </w:r>
      <w:proofErr w:type="spellEnd"/>
      <w:r w:rsidRPr="0012377F">
        <w:rPr>
          <w:rFonts w:cstheme="minorHAnsi"/>
        </w:rPr>
        <w:t>. Buenos Aires.</w:t>
      </w:r>
    </w:p>
    <w:p w:rsidR="00A65903" w:rsidRPr="0012377F" w:rsidRDefault="00A65903" w:rsidP="00342D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lang w:val="pt-BR"/>
        </w:rPr>
      </w:pPr>
    </w:p>
    <w:p w:rsidR="00932767" w:rsidRPr="0012377F" w:rsidRDefault="00932767" w:rsidP="00932767">
      <w:pPr>
        <w:spacing w:line="480" w:lineRule="auto"/>
        <w:ind w:left="-426" w:firstLine="426"/>
        <w:jc w:val="both"/>
        <w:rPr>
          <w:rFonts w:asciiTheme="minorHAnsi" w:hAnsiTheme="minorHAnsi" w:cstheme="minorHAnsi"/>
          <w:b/>
        </w:rPr>
      </w:pPr>
      <w:r w:rsidRPr="0012377F">
        <w:rPr>
          <w:rFonts w:asciiTheme="minorHAnsi" w:hAnsiTheme="minorHAnsi" w:cstheme="minorHAnsi"/>
          <w:b/>
        </w:rPr>
        <w:t xml:space="preserve">EVALUACIÓN </w:t>
      </w:r>
    </w:p>
    <w:p w:rsidR="00932767" w:rsidRPr="0012377F" w:rsidRDefault="00932767" w:rsidP="00932767">
      <w:pPr>
        <w:spacing w:after="0" w:line="240" w:lineRule="exact"/>
        <w:ind w:firstLine="426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  <w:b/>
        </w:rPr>
        <w:t>CRITERIOS</w:t>
      </w:r>
      <w:r w:rsidRPr="0012377F">
        <w:rPr>
          <w:rFonts w:asciiTheme="minorHAnsi" w:hAnsiTheme="minorHAnsi" w:cstheme="minorHAnsi"/>
        </w:rPr>
        <w:t xml:space="preserve">: </w:t>
      </w:r>
    </w:p>
    <w:p w:rsidR="00932767" w:rsidRPr="0012377F" w:rsidRDefault="00932767" w:rsidP="00932767">
      <w:pPr>
        <w:spacing w:after="0" w:line="240" w:lineRule="exact"/>
        <w:ind w:firstLine="426"/>
        <w:jc w:val="both"/>
        <w:rPr>
          <w:rFonts w:asciiTheme="minorHAnsi" w:hAnsiTheme="minorHAnsi" w:cstheme="minorHAnsi"/>
        </w:rPr>
      </w:pPr>
    </w:p>
    <w:p w:rsidR="00932767" w:rsidRPr="0012377F" w:rsidRDefault="00932767" w:rsidP="00376AE7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</w:rPr>
        <w:t>Analizar, sistematizar y comunicar la información en forma oral y escrita.</w:t>
      </w:r>
    </w:p>
    <w:p w:rsidR="00932767" w:rsidRPr="0012377F" w:rsidRDefault="00932767" w:rsidP="00376AE7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</w:rPr>
        <w:t>Establecer relaciones entre los diferentes conceptos analizados.</w:t>
      </w:r>
    </w:p>
    <w:p w:rsidR="00932767" w:rsidRPr="0012377F" w:rsidRDefault="00932767" w:rsidP="00376AE7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</w:rPr>
        <w:t>Participación y pertinencia de los aportes realizados en clase</w:t>
      </w:r>
    </w:p>
    <w:p w:rsidR="00932767" w:rsidRPr="0012377F" w:rsidRDefault="00932767" w:rsidP="00376AE7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</w:rPr>
        <w:t>Compromiso, responsabilidad y respeto por la producción individual y grupal</w:t>
      </w:r>
    </w:p>
    <w:p w:rsidR="00932767" w:rsidRPr="0012377F" w:rsidRDefault="00932767" w:rsidP="00376AE7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</w:rPr>
        <w:t>Resolver situaciones problemáticas desde los enfoques teóricos analizados</w:t>
      </w:r>
    </w:p>
    <w:p w:rsidR="00932767" w:rsidRPr="0012377F" w:rsidRDefault="00932767" w:rsidP="00376AE7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</w:rPr>
        <w:t>Claridad y coherencia en la formulación de ideas referidas a los marcos teóricos.</w:t>
      </w:r>
    </w:p>
    <w:p w:rsidR="00932767" w:rsidRPr="0012377F" w:rsidRDefault="00932767" w:rsidP="00376AE7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</w:rPr>
        <w:t>Fundamentar ideas.</w:t>
      </w:r>
    </w:p>
    <w:p w:rsidR="00932767" w:rsidRPr="0012377F" w:rsidRDefault="00932767" w:rsidP="00376AE7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</w:rPr>
        <w:t>Aplicar estrategias coherentes con el conocimiento científico en la resolución de problemas.</w:t>
      </w:r>
    </w:p>
    <w:p w:rsidR="00932767" w:rsidRPr="0012377F" w:rsidRDefault="00932767" w:rsidP="00376AE7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</w:rPr>
        <w:t>Correcta expresión oral y escrita y en código de pluralidad, atendiendo las formas de comunicación: gestual, icónica y gráfica.</w:t>
      </w:r>
    </w:p>
    <w:p w:rsidR="00932767" w:rsidRPr="0012377F" w:rsidRDefault="00932767" w:rsidP="00376AE7">
      <w:pPr>
        <w:numPr>
          <w:ilvl w:val="0"/>
          <w:numId w:val="11"/>
        </w:numPr>
        <w:spacing w:after="0" w:line="360" w:lineRule="auto"/>
        <w:ind w:left="0" w:hanging="357"/>
        <w:jc w:val="both"/>
        <w:rPr>
          <w:rFonts w:asciiTheme="minorHAnsi" w:hAnsiTheme="minorHAnsi" w:cstheme="minorHAnsi"/>
        </w:rPr>
      </w:pPr>
      <w:r w:rsidRPr="0012377F">
        <w:rPr>
          <w:rFonts w:asciiTheme="minorHAnsi" w:hAnsiTheme="minorHAnsi" w:cstheme="minorHAnsi"/>
        </w:rPr>
        <w:t xml:space="preserve">Puntualidad en la presentación de trabajos y asistencia en alumnos presenciales y semipresenciales. </w:t>
      </w:r>
    </w:p>
    <w:p w:rsidR="007570C4" w:rsidRDefault="007570C4" w:rsidP="00376AE7">
      <w:pPr>
        <w:spacing w:after="0" w:line="360" w:lineRule="auto"/>
        <w:contextualSpacing/>
        <w:jc w:val="both"/>
        <w:rPr>
          <w:rFonts w:asciiTheme="minorHAnsi" w:hAnsiTheme="minorHAnsi" w:cstheme="minorHAnsi"/>
          <w:b/>
        </w:rPr>
      </w:pPr>
    </w:p>
    <w:p w:rsidR="00376AE7" w:rsidRDefault="00376AE7" w:rsidP="00376AE7">
      <w:pPr>
        <w:spacing w:after="0" w:line="360" w:lineRule="auto"/>
        <w:contextualSpacing/>
        <w:jc w:val="both"/>
        <w:rPr>
          <w:rFonts w:asciiTheme="minorHAnsi" w:hAnsiTheme="minorHAnsi" w:cstheme="minorHAnsi"/>
          <w:b/>
        </w:rPr>
      </w:pPr>
    </w:p>
    <w:p w:rsidR="00376AE7" w:rsidRPr="0012377F" w:rsidRDefault="00376AE7" w:rsidP="00376AE7">
      <w:pPr>
        <w:spacing w:after="0" w:line="360" w:lineRule="auto"/>
        <w:contextualSpacing/>
        <w:jc w:val="both"/>
        <w:rPr>
          <w:rFonts w:asciiTheme="minorHAnsi" w:hAnsiTheme="minorHAnsi" w:cstheme="minorHAnsi"/>
          <w:b/>
        </w:rPr>
      </w:pPr>
    </w:p>
    <w:p w:rsidR="002314F5" w:rsidRPr="002314F5" w:rsidRDefault="002314F5" w:rsidP="002314F5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62148">
        <w:rPr>
          <w:rFonts w:asciiTheme="minorHAnsi" w:hAnsiTheme="minorHAnsi" w:cstheme="minorHAnsi"/>
          <w:b/>
        </w:rPr>
        <w:lastRenderedPageBreak/>
        <w:t>CONDICIONES PARA LA ACREDITACIÓN DE LA UNIDAD CURRICULAR</w:t>
      </w:r>
    </w:p>
    <w:p w:rsidR="002314F5" w:rsidRDefault="002314F5" w:rsidP="002314F5">
      <w:pPr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</w:p>
    <w:p w:rsidR="002314F5" w:rsidRPr="00A62148" w:rsidRDefault="002314F5" w:rsidP="002314F5">
      <w:pPr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PRESENCIALES</w:t>
      </w:r>
    </w:p>
    <w:p w:rsidR="002314F5" w:rsidRPr="00A62148" w:rsidRDefault="002314F5" w:rsidP="002314F5">
      <w:pPr>
        <w:pStyle w:val="Prrafodelista"/>
        <w:numPr>
          <w:ilvl w:val="0"/>
          <w:numId w:val="7"/>
        </w:numPr>
        <w:spacing w:after="0" w:line="360" w:lineRule="auto"/>
        <w:ind w:left="0"/>
        <w:jc w:val="both"/>
        <w:rPr>
          <w:rFonts w:cstheme="minorHAnsi"/>
        </w:rPr>
      </w:pPr>
      <w:r w:rsidRPr="00A62148">
        <w:rPr>
          <w:rFonts w:cstheme="minorHAnsi"/>
        </w:rPr>
        <w:t>Asistencia: 70% de asistencia</w:t>
      </w:r>
    </w:p>
    <w:p w:rsidR="002314F5" w:rsidRPr="00A62148" w:rsidRDefault="002314F5" w:rsidP="002314F5">
      <w:pPr>
        <w:pStyle w:val="Prrafodelista"/>
        <w:numPr>
          <w:ilvl w:val="0"/>
          <w:numId w:val="7"/>
        </w:numPr>
        <w:spacing w:after="0" w:line="360" w:lineRule="auto"/>
        <w:ind w:left="0"/>
        <w:jc w:val="both"/>
        <w:rPr>
          <w:rFonts w:cstheme="minorHAnsi"/>
        </w:rPr>
      </w:pPr>
      <w:r w:rsidRPr="00A62148">
        <w:rPr>
          <w:rFonts w:cstheme="minorHAnsi"/>
          <w:b/>
        </w:rPr>
        <w:t>Instancias de Evaluación</w:t>
      </w:r>
      <w:r w:rsidRPr="00A62148">
        <w:rPr>
          <w:rFonts w:cstheme="minorHAnsi"/>
        </w:rPr>
        <w:t xml:space="preserve">: 1° Producción escrita, elaboración de esquemas, gráficos, cuadro de </w:t>
      </w:r>
      <w:proofErr w:type="gramStart"/>
      <w:r w:rsidRPr="00A62148">
        <w:rPr>
          <w:rFonts w:cstheme="minorHAnsi"/>
        </w:rPr>
        <w:t>diferencias ,</w:t>
      </w:r>
      <w:proofErr w:type="gramEnd"/>
      <w:r w:rsidRPr="00A62148">
        <w:rPr>
          <w:rFonts w:cstheme="minorHAnsi"/>
        </w:rPr>
        <w:t xml:space="preserve"> con defensa oral.  Fecha: 10 de mayo de 2019. </w:t>
      </w:r>
    </w:p>
    <w:p w:rsidR="002314F5" w:rsidRPr="00A62148" w:rsidRDefault="002314F5" w:rsidP="002314F5">
      <w:pPr>
        <w:pStyle w:val="Prrafodelista"/>
        <w:spacing w:line="360" w:lineRule="auto"/>
        <w:ind w:left="0"/>
        <w:jc w:val="both"/>
        <w:rPr>
          <w:rFonts w:cstheme="minorHAnsi"/>
        </w:rPr>
      </w:pPr>
      <w:r w:rsidRPr="00A62148">
        <w:rPr>
          <w:rFonts w:cstheme="minorHAnsi"/>
        </w:rPr>
        <w:t xml:space="preserve"> 2°  producción escrita: Grupal. Elaboración de una presentación escrita en formato digital con defensa oral.   Fecha: 04 de septiembre</w:t>
      </w:r>
    </w:p>
    <w:p w:rsidR="002314F5" w:rsidRPr="00A62148" w:rsidRDefault="002314F5" w:rsidP="002314F5">
      <w:pPr>
        <w:pStyle w:val="Prrafodelista"/>
        <w:spacing w:line="360" w:lineRule="auto"/>
        <w:ind w:left="0"/>
        <w:jc w:val="both"/>
        <w:rPr>
          <w:rFonts w:cstheme="minorHAnsi"/>
        </w:rPr>
      </w:pPr>
      <w:r w:rsidRPr="00A62148">
        <w:rPr>
          <w:rFonts w:cstheme="minorHAnsi"/>
        </w:rPr>
        <w:t>3° observación y análisis de una película. Presentación escrita  y defensa oral (teorías de  aprendizaje): Fecha: 20 de octubre</w:t>
      </w:r>
    </w:p>
    <w:p w:rsidR="002314F5" w:rsidRPr="00A62148" w:rsidRDefault="002314F5" w:rsidP="002314F5">
      <w:pPr>
        <w:pStyle w:val="Prrafodelista"/>
        <w:numPr>
          <w:ilvl w:val="0"/>
          <w:numId w:val="7"/>
        </w:numPr>
        <w:spacing w:after="0" w:line="360" w:lineRule="auto"/>
        <w:ind w:left="0"/>
        <w:jc w:val="both"/>
        <w:rPr>
          <w:rFonts w:cstheme="minorHAnsi"/>
        </w:rPr>
      </w:pPr>
      <w:r w:rsidRPr="00A62148">
        <w:rPr>
          <w:rFonts w:cstheme="minorHAnsi"/>
          <w:b/>
        </w:rPr>
        <w:t>Modalidad</w:t>
      </w:r>
      <w:r w:rsidRPr="00A62148">
        <w:rPr>
          <w:rFonts w:cstheme="minorHAnsi"/>
        </w:rPr>
        <w:t xml:space="preserve">: 1° escrito por parejas 2° Escrita y oral grupal , producción digital </w:t>
      </w:r>
    </w:p>
    <w:p w:rsidR="002314F5" w:rsidRPr="00A62148" w:rsidRDefault="002314F5" w:rsidP="002314F5">
      <w:pPr>
        <w:pStyle w:val="Prrafodelista"/>
        <w:spacing w:line="360" w:lineRule="auto"/>
        <w:ind w:left="0"/>
        <w:jc w:val="both"/>
        <w:rPr>
          <w:rFonts w:cstheme="minorHAnsi"/>
        </w:rPr>
      </w:pPr>
      <w:r w:rsidRPr="00A62148">
        <w:rPr>
          <w:rFonts w:cstheme="minorHAnsi"/>
        </w:rPr>
        <w:t>3° producción escrita y oral, grupal.</w:t>
      </w:r>
    </w:p>
    <w:p w:rsidR="002314F5" w:rsidRPr="00A62148" w:rsidRDefault="002314F5" w:rsidP="002314F5">
      <w:pPr>
        <w:pStyle w:val="Prrafodelista"/>
        <w:numPr>
          <w:ilvl w:val="0"/>
          <w:numId w:val="7"/>
        </w:numPr>
        <w:spacing w:after="0" w:line="360" w:lineRule="auto"/>
        <w:ind w:left="0"/>
        <w:jc w:val="both"/>
        <w:rPr>
          <w:rFonts w:cstheme="minorHAnsi"/>
        </w:rPr>
      </w:pPr>
      <w:r w:rsidRPr="00A62148">
        <w:rPr>
          <w:rFonts w:cstheme="minorHAnsi"/>
        </w:rPr>
        <w:t xml:space="preserve">Instancias de reelaboración: </w:t>
      </w:r>
      <w:r w:rsidR="0095005F">
        <w:rPr>
          <w:rFonts w:cstheme="minorHAnsi"/>
        </w:rPr>
        <w:t xml:space="preserve">24 de mayo ,    2°  25 de septiembre , 3°  </w:t>
      </w:r>
      <w:r w:rsidR="0095005F" w:rsidRPr="00A62148">
        <w:rPr>
          <w:rFonts w:cstheme="minorHAnsi"/>
        </w:rPr>
        <w:t xml:space="preserve"> de noviembre  </w:t>
      </w:r>
      <w:bookmarkStart w:id="0" w:name="_GoBack"/>
      <w:bookmarkEnd w:id="0"/>
    </w:p>
    <w:p w:rsidR="002314F5" w:rsidRPr="00A62148" w:rsidRDefault="002314F5" w:rsidP="002314F5">
      <w:pPr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  <w:r w:rsidRPr="00A62148">
        <w:rPr>
          <w:rFonts w:asciiTheme="minorHAnsi" w:hAnsiTheme="minorHAnsi" w:cstheme="minorHAnsi"/>
          <w:b/>
        </w:rPr>
        <w:t>SEMI PRESENCIAL:</w:t>
      </w:r>
    </w:p>
    <w:p w:rsidR="002314F5" w:rsidRPr="00A62148" w:rsidRDefault="002314F5" w:rsidP="002314F5">
      <w:pPr>
        <w:pStyle w:val="Prrafodelista"/>
        <w:numPr>
          <w:ilvl w:val="0"/>
          <w:numId w:val="6"/>
        </w:numPr>
        <w:spacing w:after="0" w:line="360" w:lineRule="auto"/>
        <w:ind w:left="0"/>
        <w:jc w:val="both"/>
        <w:rPr>
          <w:rFonts w:cstheme="minorHAnsi"/>
        </w:rPr>
      </w:pPr>
      <w:r w:rsidRPr="00A62148">
        <w:rPr>
          <w:rFonts w:cstheme="minorHAnsi"/>
        </w:rPr>
        <w:t>Asistencia: sin requisitos</w:t>
      </w:r>
    </w:p>
    <w:p w:rsidR="002314F5" w:rsidRPr="00A62148" w:rsidRDefault="002314F5" w:rsidP="002314F5">
      <w:pPr>
        <w:pStyle w:val="Prrafodelista"/>
        <w:numPr>
          <w:ilvl w:val="0"/>
          <w:numId w:val="6"/>
        </w:numPr>
        <w:spacing w:after="0" w:line="360" w:lineRule="auto"/>
        <w:ind w:left="0"/>
        <w:jc w:val="both"/>
        <w:rPr>
          <w:rFonts w:cstheme="minorHAnsi"/>
          <w:i/>
        </w:rPr>
      </w:pPr>
      <w:r w:rsidRPr="00A62148">
        <w:rPr>
          <w:rFonts w:cstheme="minorHAnsi"/>
          <w:b/>
        </w:rPr>
        <w:t>Instancias de evaluación</w:t>
      </w:r>
      <w:r w:rsidRPr="00A62148">
        <w:rPr>
          <w:rFonts w:cstheme="minorHAnsi"/>
        </w:rPr>
        <w:t xml:space="preserve">: </w:t>
      </w:r>
      <w:r w:rsidRPr="00A62148">
        <w:rPr>
          <w:rFonts w:cstheme="minorHAnsi"/>
          <w:i/>
        </w:rPr>
        <w:t xml:space="preserve">la misma condición que el presencial </w:t>
      </w:r>
    </w:p>
    <w:p w:rsidR="002314F5" w:rsidRPr="00A62148" w:rsidRDefault="002314F5" w:rsidP="002314F5">
      <w:pPr>
        <w:pStyle w:val="Prrafodelista"/>
        <w:numPr>
          <w:ilvl w:val="0"/>
          <w:numId w:val="6"/>
        </w:numPr>
        <w:spacing w:after="0" w:line="360" w:lineRule="auto"/>
        <w:ind w:left="0"/>
        <w:jc w:val="both"/>
        <w:rPr>
          <w:rFonts w:cstheme="minorHAnsi"/>
        </w:rPr>
      </w:pPr>
      <w:r w:rsidRPr="00A62148">
        <w:rPr>
          <w:rFonts w:cstheme="minorHAnsi"/>
        </w:rPr>
        <w:t xml:space="preserve">Modalidad, Instancias de reelaboración: </w:t>
      </w:r>
    </w:p>
    <w:p w:rsidR="002314F5" w:rsidRPr="00A62148" w:rsidRDefault="002314F5" w:rsidP="002314F5">
      <w:pPr>
        <w:pStyle w:val="Prrafodelista"/>
        <w:numPr>
          <w:ilvl w:val="0"/>
          <w:numId w:val="6"/>
        </w:numPr>
        <w:spacing w:after="0" w:line="360" w:lineRule="auto"/>
        <w:ind w:left="0"/>
        <w:jc w:val="both"/>
        <w:rPr>
          <w:rFonts w:cstheme="minorHAnsi"/>
        </w:rPr>
      </w:pPr>
      <w:r w:rsidRPr="00A62148">
        <w:rPr>
          <w:rFonts w:cstheme="minorHAnsi"/>
        </w:rPr>
        <w:t>Fechas de las evaluaciones:</w:t>
      </w:r>
    </w:p>
    <w:p w:rsidR="002314F5" w:rsidRPr="00A62148" w:rsidRDefault="002314F5" w:rsidP="002314F5">
      <w:pPr>
        <w:pStyle w:val="Prrafodelista"/>
        <w:numPr>
          <w:ilvl w:val="0"/>
          <w:numId w:val="8"/>
        </w:numPr>
        <w:spacing w:after="0" w:line="360" w:lineRule="auto"/>
        <w:ind w:left="0"/>
        <w:jc w:val="both"/>
        <w:rPr>
          <w:rFonts w:cstheme="minorHAnsi"/>
        </w:rPr>
      </w:pPr>
      <w:r w:rsidRPr="00A62148">
        <w:rPr>
          <w:rFonts w:cstheme="minorHAnsi"/>
        </w:rPr>
        <w:t>Producción final: examen escrito individual y examen oral individual donde se promedian las dos notas.</w:t>
      </w:r>
    </w:p>
    <w:p w:rsidR="002314F5" w:rsidRDefault="002314F5" w:rsidP="002314F5">
      <w:pPr>
        <w:ind w:left="-426" w:firstLine="426"/>
        <w:jc w:val="both"/>
        <w:rPr>
          <w:rFonts w:asciiTheme="minorHAnsi" w:hAnsiTheme="minorHAnsi" w:cstheme="minorHAnsi"/>
        </w:rPr>
      </w:pPr>
      <w:r w:rsidRPr="00A62148">
        <w:rPr>
          <w:rFonts w:asciiTheme="minorHAnsi" w:hAnsiTheme="minorHAnsi" w:cstheme="minorHAnsi"/>
          <w:b/>
        </w:rPr>
        <w:t>LIBRE:</w:t>
      </w:r>
      <w:r w:rsidRPr="00A62148">
        <w:rPr>
          <w:rFonts w:asciiTheme="minorHAnsi" w:hAnsiTheme="minorHAnsi" w:cstheme="minorHAnsi"/>
        </w:rPr>
        <w:t xml:space="preserve"> no tiene requisitos de asistencia. No realiza evaluaciones parciales.</w:t>
      </w:r>
    </w:p>
    <w:p w:rsidR="002314F5" w:rsidRPr="00717E07" w:rsidRDefault="002314F5" w:rsidP="002314F5">
      <w:pPr>
        <w:widowControl w:val="0"/>
        <w:numPr>
          <w:ilvl w:val="0"/>
          <w:numId w:val="8"/>
        </w:numPr>
        <w:suppressAutoHyphens/>
        <w:spacing w:after="0" w:line="240" w:lineRule="auto"/>
        <w:ind w:left="680"/>
        <w:rPr>
          <w:rFonts w:eastAsia="Arial Unicode MS" w:cs="Calibri"/>
          <w:b/>
        </w:rPr>
      </w:pPr>
      <w:r>
        <w:rPr>
          <w:rFonts w:eastAsia="Arial Unicode MS" w:cs="Calibri"/>
          <w:szCs w:val="24"/>
        </w:rPr>
        <w:t xml:space="preserve">    </w:t>
      </w:r>
      <w:r>
        <w:rPr>
          <w:rFonts w:eastAsia="Arial Unicode MS" w:cs="Calibri"/>
          <w:b/>
        </w:rPr>
        <w:t xml:space="preserve">Tutorías: </w:t>
      </w:r>
      <w:r w:rsidRPr="003029C3">
        <w:rPr>
          <w:rFonts w:eastAsia="Arial Unicode MS" w:cs="Calibri"/>
          <w:b/>
        </w:rPr>
        <w:t xml:space="preserve"> </w:t>
      </w:r>
    </w:p>
    <w:p w:rsidR="002314F5" w:rsidRPr="00AF296B" w:rsidRDefault="002314F5" w:rsidP="002314F5">
      <w:pPr>
        <w:jc w:val="both"/>
        <w:rPr>
          <w:rFonts w:eastAsia="Arial Unicode MS" w:cs="Calibri"/>
          <w:szCs w:val="24"/>
        </w:rPr>
      </w:pPr>
      <w:r>
        <w:rPr>
          <w:rFonts w:eastAsia="Arial Unicode MS" w:cs="Calibri"/>
          <w:szCs w:val="24"/>
        </w:rPr>
        <w:t xml:space="preserve">          Podrán consultar con el profesor</w:t>
      </w:r>
      <w:r w:rsidRPr="00AF296B">
        <w:rPr>
          <w:rFonts w:eastAsia="Arial Unicode MS" w:cs="Calibri"/>
          <w:szCs w:val="24"/>
        </w:rPr>
        <w:t xml:space="preserve"> sobre:</w:t>
      </w:r>
    </w:p>
    <w:p w:rsidR="002314F5" w:rsidRPr="00AF296B" w:rsidRDefault="002314F5" w:rsidP="002314F5">
      <w:pPr>
        <w:tabs>
          <w:tab w:val="left" w:pos="2520"/>
        </w:tabs>
        <w:ind w:left="1134"/>
        <w:jc w:val="both"/>
        <w:rPr>
          <w:rFonts w:eastAsia="Arial Unicode MS" w:cs="Calibri"/>
          <w:szCs w:val="24"/>
        </w:rPr>
      </w:pPr>
      <w:r w:rsidRPr="00AF296B">
        <w:rPr>
          <w:rFonts w:eastAsia="Arial Unicode MS" w:cs="Calibri"/>
          <w:szCs w:val="24"/>
        </w:rPr>
        <w:t xml:space="preserve">Temas, preguntas, asesoramiento, líneas posibles de abordaje de los trabajos-producciones individuales a realizar, condiciones de evaluación de cada una de las producciones, modo de recuperación de las mismas y criterios de evaluación específicos. </w:t>
      </w:r>
    </w:p>
    <w:p w:rsidR="002314F5" w:rsidRPr="002314F5" w:rsidRDefault="002314F5" w:rsidP="002314F5">
      <w:pPr>
        <w:ind w:left="720"/>
        <w:jc w:val="both"/>
        <w:rPr>
          <w:rFonts w:eastAsia="Arial Unicode MS" w:cs="Calibri"/>
          <w:b/>
          <w:szCs w:val="24"/>
        </w:rPr>
      </w:pPr>
      <w:r w:rsidRPr="00AF296B">
        <w:rPr>
          <w:rFonts w:eastAsia="Arial Unicode MS" w:cs="Calibri"/>
          <w:szCs w:val="24"/>
        </w:rPr>
        <w:t xml:space="preserve">          En la siguiente </w:t>
      </w:r>
      <w:r w:rsidRPr="00AF296B">
        <w:rPr>
          <w:rFonts w:eastAsia="Arial Unicode MS" w:cs="Calibri"/>
          <w:b/>
          <w:szCs w:val="24"/>
        </w:rPr>
        <w:t>FECHA:</w:t>
      </w:r>
      <w:r w:rsidRPr="00AF296B">
        <w:rPr>
          <w:rFonts w:eastAsia="Arial Unicode MS" w:cs="Calibri"/>
          <w:szCs w:val="24"/>
        </w:rPr>
        <w:t xml:space="preserve">  </w:t>
      </w:r>
      <w:r>
        <w:rPr>
          <w:rFonts w:eastAsia="Arial Unicode MS" w:cs="Calibri"/>
          <w:b/>
          <w:szCs w:val="24"/>
        </w:rPr>
        <w:t xml:space="preserve"> </w:t>
      </w:r>
      <w:r w:rsidRPr="00AF296B">
        <w:rPr>
          <w:rFonts w:eastAsia="Arial Unicode MS" w:cs="Calibri"/>
          <w:szCs w:val="24"/>
        </w:rPr>
        <w:t xml:space="preserve"> </w:t>
      </w:r>
      <w:r>
        <w:rPr>
          <w:rFonts w:eastAsia="Arial Unicode MS" w:cs="Calibri"/>
          <w:szCs w:val="24"/>
        </w:rPr>
        <w:t xml:space="preserve">Todos los lunes de 19,40 a 20,20 </w:t>
      </w:r>
      <w:proofErr w:type="spellStart"/>
      <w:r>
        <w:rPr>
          <w:rFonts w:eastAsia="Arial Unicode MS" w:cs="Calibri"/>
          <w:szCs w:val="24"/>
        </w:rPr>
        <w:t>hs</w:t>
      </w:r>
      <w:proofErr w:type="spellEnd"/>
      <w:r>
        <w:rPr>
          <w:rFonts w:eastAsia="Arial Unicode MS" w:cs="Calibri"/>
          <w:szCs w:val="24"/>
        </w:rPr>
        <w:t>.</w:t>
      </w:r>
      <w:r w:rsidRPr="00AF296B">
        <w:rPr>
          <w:rFonts w:eastAsia="Arial Unicode MS" w:cs="Calibri"/>
          <w:szCs w:val="24"/>
        </w:rPr>
        <w:t xml:space="preserve">    </w:t>
      </w:r>
      <w:r w:rsidRPr="00AF296B">
        <w:rPr>
          <w:rFonts w:eastAsia="Arial Unicode MS" w:cs="Calibri"/>
          <w:b/>
          <w:szCs w:val="24"/>
        </w:rPr>
        <w:t xml:space="preserve"> </w:t>
      </w:r>
      <w:r w:rsidRPr="00AF296B">
        <w:rPr>
          <w:rFonts w:eastAsia="Arial Unicode MS" w:cs="Calibri"/>
          <w:szCs w:val="24"/>
        </w:rPr>
        <w:t xml:space="preserve"> </w:t>
      </w:r>
      <w:r w:rsidRPr="00AF296B">
        <w:rPr>
          <w:rFonts w:eastAsia="Arial Unicode MS" w:cs="Calibri"/>
          <w:b/>
          <w:i/>
          <w:szCs w:val="24"/>
        </w:rPr>
        <w:t xml:space="preserve"> </w:t>
      </w:r>
      <w:r w:rsidRPr="00AF296B">
        <w:rPr>
          <w:rFonts w:eastAsia="Arial Unicode MS" w:cs="Calibri"/>
          <w:b/>
          <w:szCs w:val="24"/>
        </w:rPr>
        <w:t xml:space="preserve"> </w:t>
      </w:r>
    </w:p>
    <w:p w:rsidR="002314F5" w:rsidRPr="00A62148" w:rsidRDefault="002314F5" w:rsidP="002314F5">
      <w:pPr>
        <w:ind w:left="-426" w:firstLine="426"/>
        <w:jc w:val="both"/>
        <w:rPr>
          <w:rFonts w:asciiTheme="minorHAnsi" w:hAnsiTheme="minorHAnsi" w:cstheme="minorHAnsi"/>
        </w:rPr>
      </w:pPr>
      <w:r w:rsidRPr="002314F5">
        <w:rPr>
          <w:rFonts w:asciiTheme="minorHAnsi" w:hAnsiTheme="minorHAnsi" w:cstheme="minorHAnsi"/>
          <w:b/>
        </w:rPr>
        <w:t>Producción Final</w:t>
      </w:r>
      <w:r w:rsidRPr="00A62148">
        <w:rPr>
          <w:rFonts w:asciiTheme="minorHAnsi" w:hAnsiTheme="minorHAnsi" w:cstheme="minorHAnsi"/>
        </w:rPr>
        <w:t>: deberá aprobar con un mínimo de nota 6 seis un examen integrador escrito individual y pasar a un examen individual oral y aprobar con un mínimo de nota 6 seis.</w:t>
      </w:r>
    </w:p>
    <w:p w:rsidR="002314F5" w:rsidRPr="00A62148" w:rsidRDefault="002314F5" w:rsidP="002314F5">
      <w:pPr>
        <w:ind w:left="-426" w:firstLine="426"/>
        <w:jc w:val="both"/>
        <w:rPr>
          <w:rFonts w:asciiTheme="minorHAnsi" w:hAnsiTheme="minorHAnsi" w:cstheme="minorHAnsi"/>
        </w:rPr>
      </w:pPr>
    </w:p>
    <w:p w:rsidR="002314F5" w:rsidRPr="00A62148" w:rsidRDefault="002314F5" w:rsidP="002314F5">
      <w:pPr>
        <w:ind w:left="-426" w:firstLine="426"/>
        <w:jc w:val="both"/>
        <w:rPr>
          <w:rFonts w:asciiTheme="minorHAnsi" w:hAnsiTheme="minorHAnsi" w:cstheme="minorHAnsi"/>
        </w:rPr>
      </w:pPr>
    </w:p>
    <w:p w:rsidR="002314F5" w:rsidRPr="00A62148" w:rsidRDefault="002314F5" w:rsidP="002314F5">
      <w:pPr>
        <w:ind w:left="720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DD0DA7" w:rsidRPr="0012377F" w:rsidRDefault="00DD0DA7" w:rsidP="002314F5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sectPr w:rsidR="00DD0DA7" w:rsidRPr="0012377F" w:rsidSect="00A65903">
      <w:footerReference w:type="default" r:id="rId7"/>
      <w:pgSz w:w="11900" w:h="16840"/>
      <w:pgMar w:top="1340" w:right="1580" w:bottom="280" w:left="160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9A" w:rsidRDefault="00274E9A">
      <w:pPr>
        <w:spacing w:after="0" w:line="240" w:lineRule="auto"/>
      </w:pPr>
      <w:r>
        <w:separator/>
      </w:r>
    </w:p>
  </w:endnote>
  <w:endnote w:type="continuationSeparator" w:id="0">
    <w:p w:rsidR="00274E9A" w:rsidRDefault="0027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4" w:rsidRDefault="00274E9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9A" w:rsidRDefault="00274E9A">
      <w:pPr>
        <w:spacing w:after="0" w:line="240" w:lineRule="auto"/>
      </w:pPr>
      <w:r>
        <w:separator/>
      </w:r>
    </w:p>
  </w:footnote>
  <w:footnote w:type="continuationSeparator" w:id="0">
    <w:p w:rsidR="00274E9A" w:rsidRDefault="00274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54706"/>
    <w:multiLevelType w:val="hybridMultilevel"/>
    <w:tmpl w:val="7068A4FC"/>
    <w:lvl w:ilvl="0" w:tplc="5D341FC6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F29DF"/>
    <w:multiLevelType w:val="hybridMultilevel"/>
    <w:tmpl w:val="DED880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F079E"/>
    <w:multiLevelType w:val="hybridMultilevel"/>
    <w:tmpl w:val="D3B0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269C0"/>
    <w:multiLevelType w:val="hybridMultilevel"/>
    <w:tmpl w:val="6870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35715"/>
    <w:multiLevelType w:val="hybridMultilevel"/>
    <w:tmpl w:val="C59A1D88"/>
    <w:lvl w:ilvl="0" w:tplc="584CC61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547C0"/>
    <w:multiLevelType w:val="hybridMultilevel"/>
    <w:tmpl w:val="A2B8F80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2D5B93"/>
    <w:multiLevelType w:val="hybridMultilevel"/>
    <w:tmpl w:val="9F8E84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23E8A"/>
    <w:multiLevelType w:val="hybridMultilevel"/>
    <w:tmpl w:val="E43C955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D6638FE"/>
    <w:multiLevelType w:val="hybridMultilevel"/>
    <w:tmpl w:val="755E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F06E0"/>
    <w:multiLevelType w:val="hybridMultilevel"/>
    <w:tmpl w:val="D0445096"/>
    <w:lvl w:ilvl="0" w:tplc="5D341FC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40ED7"/>
    <w:multiLevelType w:val="hybridMultilevel"/>
    <w:tmpl w:val="65CEFA24"/>
    <w:lvl w:ilvl="0" w:tplc="CD70FE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2F"/>
    <w:rsid w:val="000165AA"/>
    <w:rsid w:val="00031812"/>
    <w:rsid w:val="00061B3E"/>
    <w:rsid w:val="0011201A"/>
    <w:rsid w:val="0012377F"/>
    <w:rsid w:val="00160AD4"/>
    <w:rsid w:val="002314F5"/>
    <w:rsid w:val="00274E9A"/>
    <w:rsid w:val="00287712"/>
    <w:rsid w:val="002911C8"/>
    <w:rsid w:val="00315D88"/>
    <w:rsid w:val="00342DCF"/>
    <w:rsid w:val="00363BE6"/>
    <w:rsid w:val="00376AE7"/>
    <w:rsid w:val="00396072"/>
    <w:rsid w:val="00517AFF"/>
    <w:rsid w:val="00556A8E"/>
    <w:rsid w:val="005D4BEB"/>
    <w:rsid w:val="00617C1D"/>
    <w:rsid w:val="00625B31"/>
    <w:rsid w:val="007570C4"/>
    <w:rsid w:val="007B2FE2"/>
    <w:rsid w:val="007D5960"/>
    <w:rsid w:val="008B0100"/>
    <w:rsid w:val="008B3A2F"/>
    <w:rsid w:val="0093124B"/>
    <w:rsid w:val="00932767"/>
    <w:rsid w:val="0095005F"/>
    <w:rsid w:val="00966980"/>
    <w:rsid w:val="00A54549"/>
    <w:rsid w:val="00A633AE"/>
    <w:rsid w:val="00A65903"/>
    <w:rsid w:val="00B523DE"/>
    <w:rsid w:val="00C37DC2"/>
    <w:rsid w:val="00DC03DE"/>
    <w:rsid w:val="00DD0DA7"/>
    <w:rsid w:val="00E44923"/>
    <w:rsid w:val="00EB68EA"/>
    <w:rsid w:val="00EC2A13"/>
    <w:rsid w:val="00F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1B156-EC11-43AF-AEB3-DF84DD41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A2F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90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 de Windows</cp:lastModifiedBy>
  <cp:revision>23</cp:revision>
  <cp:lastPrinted>2017-05-15T21:43:00Z</cp:lastPrinted>
  <dcterms:created xsi:type="dcterms:W3CDTF">2015-05-02T21:47:00Z</dcterms:created>
  <dcterms:modified xsi:type="dcterms:W3CDTF">2019-05-06T15:59:00Z</dcterms:modified>
</cp:coreProperties>
</file>